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E" w:rsidRPr="005777E1" w:rsidRDefault="00F146EE" w:rsidP="00F146EE">
      <w:pPr>
        <w:pStyle w:val="ac"/>
        <w:jc w:val="center"/>
        <w:rPr>
          <w:b/>
          <w:sz w:val="24"/>
          <w:szCs w:val="24"/>
          <w:lang w:val="ru-RU"/>
        </w:rPr>
      </w:pPr>
      <w:r w:rsidRPr="005777E1">
        <w:rPr>
          <w:b/>
          <w:sz w:val="24"/>
          <w:szCs w:val="24"/>
          <w:lang w:val="ru-RU"/>
        </w:rPr>
        <w:t>Муниципальное бюджетное учреждение культуры</w:t>
      </w:r>
    </w:p>
    <w:p w:rsidR="00F146EE" w:rsidRPr="005777E1" w:rsidRDefault="00F146EE" w:rsidP="00F146EE">
      <w:pPr>
        <w:pStyle w:val="ac"/>
        <w:jc w:val="center"/>
        <w:rPr>
          <w:b/>
          <w:sz w:val="24"/>
          <w:szCs w:val="24"/>
          <w:lang w:val="ru-RU"/>
        </w:rPr>
      </w:pPr>
      <w:r w:rsidRPr="005777E1">
        <w:rPr>
          <w:b/>
          <w:sz w:val="24"/>
          <w:szCs w:val="24"/>
          <w:lang w:val="ru-RU"/>
        </w:rPr>
        <w:t>муниципального района Борский Самарской области</w:t>
      </w:r>
    </w:p>
    <w:p w:rsidR="00F146EE" w:rsidRPr="005777E1" w:rsidRDefault="00F146EE" w:rsidP="00F146EE">
      <w:pPr>
        <w:pStyle w:val="ac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50800</wp:posOffset>
            </wp:positionV>
            <wp:extent cx="537210" cy="632460"/>
            <wp:effectExtent l="95250" t="38100" r="53340" b="15240"/>
            <wp:wrapNone/>
            <wp:docPr id="20" name="Рисунок 3" descr="Butterfly_Vector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utterfly_Vector_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705557">
                      <a:off x="0" y="0"/>
                      <a:ext cx="5372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7E1">
        <w:rPr>
          <w:b/>
          <w:sz w:val="24"/>
          <w:szCs w:val="24"/>
          <w:lang w:val="ru-RU"/>
        </w:rPr>
        <w:t>«Борская межпоселенческая библиотека»</w:t>
      </w:r>
    </w:p>
    <w:p w:rsidR="00F146EE" w:rsidRPr="005777E1" w:rsidRDefault="00F146EE" w:rsidP="00F146EE">
      <w:pPr>
        <w:pStyle w:val="ac"/>
        <w:jc w:val="center"/>
        <w:rPr>
          <w:b/>
          <w:sz w:val="24"/>
          <w:szCs w:val="24"/>
          <w:lang w:val="ru-RU"/>
        </w:rPr>
      </w:pPr>
      <w:r w:rsidRPr="005777E1">
        <w:rPr>
          <w:b/>
          <w:sz w:val="24"/>
          <w:szCs w:val="24"/>
          <w:lang w:val="ru-RU"/>
        </w:rPr>
        <w:t>Районная детская библиотека имени С.Т. Аксакова</w:t>
      </w:r>
    </w:p>
    <w:p w:rsidR="00F146EE" w:rsidRDefault="00F146EE" w:rsidP="00F146EE">
      <w:pPr>
        <w:pStyle w:val="ac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146685</wp:posOffset>
            </wp:positionV>
            <wp:extent cx="1143000" cy="1133475"/>
            <wp:effectExtent l="19050" t="0" r="0" b="0"/>
            <wp:wrapThrough wrapText="bothSides">
              <wp:wrapPolygon edited="0">
                <wp:start x="-360" y="0"/>
                <wp:lineTo x="-360" y="21418"/>
                <wp:lineTo x="21600" y="21418"/>
                <wp:lineTo x="21600" y="0"/>
                <wp:lineTo x="-36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EE" w:rsidRDefault="00F146EE" w:rsidP="00F146EE">
      <w:pPr>
        <w:pStyle w:val="ac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126365</wp:posOffset>
            </wp:positionV>
            <wp:extent cx="533400" cy="533400"/>
            <wp:effectExtent l="19050" t="0" r="0" b="0"/>
            <wp:wrapNone/>
            <wp:docPr id="18" name="Рисунок 8" descr="butterfly-29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utterfly-292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EE" w:rsidRPr="00F146EE" w:rsidRDefault="00F146EE" w:rsidP="00F146EE">
      <w:pPr>
        <w:pStyle w:val="ac"/>
        <w:jc w:val="right"/>
        <w:rPr>
          <w:rFonts w:asciiTheme="majorHAnsi" w:hAnsiTheme="majorHAnsi"/>
          <w:b/>
          <w:lang w:val="ru-RU"/>
        </w:rPr>
      </w:pPr>
      <w:r w:rsidRPr="00F146EE">
        <w:rPr>
          <w:rFonts w:asciiTheme="majorHAnsi" w:hAnsiTheme="majorHAnsi"/>
          <w:b/>
          <w:lang w:val="ru-RU"/>
        </w:rPr>
        <w:t xml:space="preserve"> «УТВЕРЖДАЮ»  </w:t>
      </w:r>
    </w:p>
    <w:p w:rsidR="00F146EE" w:rsidRPr="00F146EE" w:rsidRDefault="00F146EE" w:rsidP="00F146EE">
      <w:pPr>
        <w:spacing w:after="0"/>
        <w:jc w:val="right"/>
        <w:rPr>
          <w:rFonts w:asciiTheme="majorHAnsi" w:hAnsiTheme="majorHAnsi"/>
          <w:b/>
        </w:rPr>
      </w:pPr>
      <w:r w:rsidRPr="00F146EE">
        <w:rPr>
          <w:rFonts w:asciiTheme="majorHAnsi" w:hAnsiTheme="majorHAnsi"/>
          <w:b/>
        </w:rPr>
        <w:t>Директор</w:t>
      </w:r>
    </w:p>
    <w:p w:rsidR="00F146EE" w:rsidRPr="00F146EE" w:rsidRDefault="00F146EE" w:rsidP="00F146EE">
      <w:pPr>
        <w:spacing w:after="0"/>
        <w:jc w:val="right"/>
        <w:rPr>
          <w:rFonts w:asciiTheme="majorHAnsi" w:hAnsiTheme="majorHAnsi"/>
          <w:b/>
        </w:rPr>
      </w:pPr>
      <w:r w:rsidRPr="00F146EE">
        <w:rPr>
          <w:rFonts w:asciiTheme="majorHAnsi" w:hAnsiTheme="majorHAnsi"/>
          <w:b/>
        </w:rPr>
        <w:t>МБУК «Борская МБ»</w:t>
      </w:r>
    </w:p>
    <w:p w:rsidR="00F146EE" w:rsidRPr="00F146EE" w:rsidRDefault="00F146EE" w:rsidP="00F146EE">
      <w:pPr>
        <w:pStyle w:val="ac"/>
        <w:spacing w:line="360" w:lineRule="auto"/>
        <w:jc w:val="right"/>
        <w:rPr>
          <w:rFonts w:asciiTheme="majorHAnsi" w:hAnsiTheme="majorHAnsi"/>
          <w:b/>
          <w:lang w:val="ru-RU"/>
        </w:rPr>
      </w:pPr>
      <w:r w:rsidRPr="00F146EE">
        <w:rPr>
          <w:rFonts w:asciiTheme="majorHAnsi" w:hAnsiTheme="majorHAnsi"/>
          <w:b/>
          <w:lang w:val="ru-RU"/>
        </w:rPr>
        <w:t>-------------------И.А. Храпунова</w:t>
      </w:r>
    </w:p>
    <w:p w:rsidR="00F146EE" w:rsidRPr="00F146EE" w:rsidRDefault="00F146EE" w:rsidP="00F146EE">
      <w:pPr>
        <w:pStyle w:val="ac"/>
        <w:spacing w:line="360" w:lineRule="auto"/>
        <w:jc w:val="right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noProof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</wp:posOffset>
            </wp:positionV>
            <wp:extent cx="5838825" cy="3600450"/>
            <wp:effectExtent l="19050" t="0" r="9525" b="0"/>
            <wp:wrapNone/>
            <wp:docPr id="30" name="Рисунок 30" descr="C:\Users\Администратор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дминистратор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6EE">
        <w:rPr>
          <w:rFonts w:asciiTheme="majorHAnsi" w:hAnsiTheme="majorHAnsi"/>
          <w:b/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8681720</wp:posOffset>
            </wp:positionV>
            <wp:extent cx="546100" cy="635000"/>
            <wp:effectExtent l="114300" t="38100" r="44450" b="12700"/>
            <wp:wrapNone/>
            <wp:docPr id="15" name="Рисунок 3" descr="Butterfly_Vector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utterfly_Vector_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2592320"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6EE">
        <w:rPr>
          <w:rFonts w:asciiTheme="majorHAnsi" w:hAnsiTheme="majorHAnsi"/>
          <w:b/>
          <w:lang w:val="ru-RU"/>
        </w:rPr>
        <w:t xml:space="preserve"> «_______» _______________2021г</w:t>
      </w: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219075</wp:posOffset>
            </wp:positionV>
            <wp:extent cx="557530" cy="638810"/>
            <wp:effectExtent l="114300" t="95250" r="0" b="46990"/>
            <wp:wrapNone/>
            <wp:docPr id="16" name="Рисунок 3" descr="Butterfly_Vector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utterfly_Vector_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2592320">
                      <a:off x="0" y="0"/>
                      <a:ext cx="55753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207645</wp:posOffset>
            </wp:positionV>
            <wp:extent cx="521970" cy="533400"/>
            <wp:effectExtent l="19050" t="0" r="0" b="0"/>
            <wp:wrapNone/>
            <wp:docPr id="12" name="Рисунок 8" descr="butterfly-29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utterfly-292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8681720</wp:posOffset>
            </wp:positionV>
            <wp:extent cx="546100" cy="635000"/>
            <wp:effectExtent l="114300" t="38100" r="44450" b="12700"/>
            <wp:wrapNone/>
            <wp:docPr id="13" name="Рисунок 3" descr="Butterfly_Vector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utterfly_Vector_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2592320"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tabs>
          <w:tab w:val="left" w:pos="2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180D10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36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.5pt;margin-top:12.65pt;width:472.95pt;height:321.55pt;rotation:855286fd;z-index:251671552" adj="10133,10800" fillcolor="#ffc000" strokecolor="#909" strokeweight="2pt">
            <v:shadow color="#868686"/>
            <v:textpath style="font-family:&quot;Monotype Corsiva&quot;;font-weight:bold;v-text-kern:t" trim="t" fitpath="t" string="«ВИЗА: &#10;весело, интеллектуально, &#10;занимательно, активно»"/>
          </v:shape>
        </w:pict>
      </w: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pStyle w:val="ac"/>
        <w:jc w:val="center"/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</w:pPr>
    </w:p>
    <w:p w:rsidR="00F146EE" w:rsidRDefault="00F146EE" w:rsidP="00F146EE">
      <w:pPr>
        <w:pStyle w:val="ac"/>
        <w:jc w:val="center"/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</w:pPr>
    </w:p>
    <w:p w:rsidR="00F146EE" w:rsidRDefault="00F146EE" w:rsidP="00F146EE">
      <w:pPr>
        <w:pStyle w:val="ac"/>
        <w:jc w:val="center"/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</w:pPr>
    </w:p>
    <w:p w:rsidR="00F146EE" w:rsidRDefault="00F146EE" w:rsidP="00F146EE">
      <w:pPr>
        <w:pStyle w:val="ac"/>
        <w:jc w:val="center"/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</w:pPr>
    </w:p>
    <w:p w:rsidR="00F146EE" w:rsidRDefault="00F146EE" w:rsidP="00F146EE">
      <w:pPr>
        <w:pStyle w:val="ac"/>
        <w:jc w:val="center"/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</w:pPr>
    </w:p>
    <w:p w:rsidR="00F146EE" w:rsidRPr="00DD5F84" w:rsidRDefault="00F146EE" w:rsidP="00F146EE">
      <w:pPr>
        <w:pStyle w:val="ac"/>
        <w:jc w:val="center"/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</w:pPr>
      <w:r w:rsidRPr="00DD5F84"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  <w:t xml:space="preserve">Программа </w:t>
      </w:r>
    </w:p>
    <w:p w:rsidR="00F146EE" w:rsidRPr="00DD5F84" w:rsidRDefault="00F146EE" w:rsidP="00F146EE">
      <w:pPr>
        <w:pStyle w:val="ac"/>
        <w:jc w:val="center"/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</w:pPr>
      <w:r w:rsidRPr="00DD5F84"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  <w:t xml:space="preserve">муниципальных библиотек  Борского района </w:t>
      </w:r>
    </w:p>
    <w:p w:rsidR="00F146EE" w:rsidRPr="00DD5F84" w:rsidRDefault="00F146EE" w:rsidP="00F146EE">
      <w:pPr>
        <w:pStyle w:val="ac"/>
        <w:jc w:val="center"/>
        <w:rPr>
          <w:rFonts w:ascii="Monotype Corsiva" w:hAnsi="Monotype Corsiva"/>
          <w:i/>
          <w:color w:val="76923C" w:themeColor="accent3" w:themeShade="BF"/>
          <w:sz w:val="28"/>
          <w:szCs w:val="28"/>
          <w:lang w:val="ru-RU"/>
        </w:rPr>
      </w:pPr>
      <w:r w:rsidRPr="00DD5F84">
        <w:rPr>
          <w:rFonts w:ascii="Monotype Corsiva" w:hAnsi="Monotype Corsiva"/>
          <w:b/>
          <w:i/>
          <w:color w:val="76923C" w:themeColor="accent3" w:themeShade="BF"/>
          <w:sz w:val="32"/>
          <w:szCs w:val="32"/>
          <w:lang w:val="ru-RU"/>
        </w:rPr>
        <w:t xml:space="preserve">по организации летнего чтения и досуга детей и подростков </w:t>
      </w: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F146EE" w:rsidRDefault="00F146EE" w:rsidP="00F146EE">
      <w:pPr>
        <w:tabs>
          <w:tab w:val="left" w:pos="2560"/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Борское, 2021</w:t>
      </w:r>
    </w:p>
    <w:p w:rsidR="00F146EE" w:rsidRPr="0019579E" w:rsidRDefault="00F146EE" w:rsidP="00F146EE">
      <w:pPr>
        <w:pStyle w:val="a4"/>
        <w:spacing w:before="0" w:beforeAutospacing="0" w:after="0" w:afterAutospacing="0"/>
        <w:jc w:val="right"/>
      </w:pPr>
      <w:r w:rsidRPr="0019579E">
        <w:lastRenderedPageBreak/>
        <w:t>УТВЕРЖДАЮ</w:t>
      </w:r>
    </w:p>
    <w:p w:rsidR="00F146EE" w:rsidRPr="0019579E" w:rsidRDefault="00F146EE" w:rsidP="00F146EE">
      <w:pPr>
        <w:pStyle w:val="a4"/>
        <w:spacing w:before="0" w:beforeAutospacing="0" w:after="0" w:afterAutospacing="0"/>
        <w:jc w:val="right"/>
      </w:pPr>
      <w:r w:rsidRPr="0019579E">
        <w:t>Директор</w:t>
      </w:r>
    </w:p>
    <w:p w:rsidR="00F146EE" w:rsidRPr="0019579E" w:rsidRDefault="00F146EE" w:rsidP="00F146EE">
      <w:pPr>
        <w:pStyle w:val="a4"/>
        <w:spacing w:before="0" w:beforeAutospacing="0" w:after="0" w:afterAutospacing="0"/>
        <w:jc w:val="right"/>
      </w:pPr>
      <w:r w:rsidRPr="0019579E">
        <w:t xml:space="preserve">МБУК «Борская МБ»  </w:t>
      </w:r>
    </w:p>
    <w:p w:rsidR="00F146EE" w:rsidRPr="0019579E" w:rsidRDefault="00F146EE" w:rsidP="00F146EE">
      <w:pPr>
        <w:pStyle w:val="a4"/>
        <w:spacing w:before="0" w:beforeAutospacing="0" w:after="0" w:afterAutospacing="0"/>
        <w:jc w:val="right"/>
      </w:pPr>
      <w:r w:rsidRPr="0019579E">
        <w:t>_____________И.А. Храпунова</w:t>
      </w:r>
    </w:p>
    <w:p w:rsidR="00F146EE" w:rsidRPr="0019579E" w:rsidRDefault="00F146EE" w:rsidP="00F146EE">
      <w:pPr>
        <w:pStyle w:val="a4"/>
        <w:spacing w:before="0" w:beforeAutospacing="0" w:after="0" w:afterAutospacing="0"/>
        <w:jc w:val="right"/>
      </w:pPr>
      <w:r w:rsidRPr="0019579E">
        <w:t xml:space="preserve">«   </w:t>
      </w:r>
      <w:r w:rsidR="00717EA6">
        <w:t xml:space="preserve">   </w:t>
      </w:r>
      <w:r w:rsidRPr="0019579E">
        <w:t>»__________ 2021 г.</w:t>
      </w:r>
    </w:p>
    <w:p w:rsidR="00F146EE" w:rsidRPr="0019579E" w:rsidRDefault="00F146EE" w:rsidP="002445D2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</w:p>
    <w:p w:rsidR="00F146EE" w:rsidRPr="00717EA6" w:rsidRDefault="00F146EE" w:rsidP="00717EA6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17EA6">
        <w:rPr>
          <w:rFonts w:ascii="Times New Roman" w:hAnsi="Times New Roman" w:cs="Times New Roman"/>
          <w:i w:val="0"/>
          <w:color w:val="auto"/>
          <w:sz w:val="24"/>
          <w:szCs w:val="24"/>
        </w:rPr>
        <w:t>Положение</w:t>
      </w:r>
    </w:p>
    <w:p w:rsidR="00F146EE" w:rsidRPr="00717EA6" w:rsidRDefault="00F146EE" w:rsidP="00717EA6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17E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об организации летних чтений в библиотеках</w:t>
      </w:r>
    </w:p>
    <w:p w:rsidR="0019579E" w:rsidRPr="00717EA6" w:rsidRDefault="00F146EE" w:rsidP="00717EA6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17EA6">
        <w:rPr>
          <w:rFonts w:ascii="Times New Roman" w:hAnsi="Times New Roman" w:cs="Times New Roman"/>
          <w:i w:val="0"/>
          <w:color w:val="auto"/>
          <w:sz w:val="24"/>
          <w:szCs w:val="24"/>
        </w:rPr>
        <w:t>МБУК «Борская межпоселенческая библиотека»</w:t>
      </w:r>
    </w:p>
    <w:p w:rsidR="00AE4014" w:rsidRDefault="00AE4014" w:rsidP="00717EA6">
      <w:pPr>
        <w:pStyle w:val="a4"/>
        <w:spacing w:before="0" w:beforeAutospacing="0" w:after="0" w:afterAutospacing="0" w:line="276" w:lineRule="auto"/>
        <w:jc w:val="center"/>
        <w:rPr>
          <w:color w:val="555555"/>
        </w:rPr>
      </w:pPr>
    </w:p>
    <w:p w:rsidR="0019579E" w:rsidRPr="00717EA6" w:rsidRDefault="00F146EE" w:rsidP="00717EA6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7EA6">
        <w:rPr>
          <w:color w:val="555555"/>
        </w:rPr>
        <w:t xml:space="preserve"> </w:t>
      </w:r>
      <w:r w:rsidR="0019579E" w:rsidRPr="00717EA6">
        <w:rPr>
          <w:b/>
          <w:color w:val="000000"/>
        </w:rPr>
        <w:t>1. Основные положения</w:t>
      </w:r>
    </w:p>
    <w:p w:rsidR="0019579E" w:rsidRPr="00717EA6" w:rsidRDefault="0019579E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1.1. Настоящее Положение определяет порядок организации и проведения Программы летнего чтения (далее – Программа), направленной на поддержку и популяризацию детского чтения.</w:t>
      </w:r>
    </w:p>
    <w:p w:rsidR="0019579E" w:rsidRPr="00717EA6" w:rsidRDefault="0019579E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1.2 Организатором Программы является Районная детская библиотека им. С.Т. Аксакова МБУК «Борская межпоселенческая библиотека» (далее – Организатор).</w:t>
      </w:r>
    </w:p>
    <w:p w:rsidR="0019579E" w:rsidRPr="00717EA6" w:rsidRDefault="0019579E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1.3. Настоящее Положение определяет цель, задачи, тематику, условия и сроки проведения Программы.</w:t>
      </w:r>
    </w:p>
    <w:p w:rsidR="0019579E" w:rsidRPr="00717EA6" w:rsidRDefault="0019579E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1.4. Участники Программы – дети и подростки в возрасте от 5 до 12 лет (далее – Участники).</w:t>
      </w:r>
    </w:p>
    <w:p w:rsidR="0019579E" w:rsidRPr="00717EA6" w:rsidRDefault="0019579E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 xml:space="preserve">1.5. Программа проводится в формате </w:t>
      </w:r>
      <w:proofErr w:type="spellStart"/>
      <w:r w:rsidRPr="00717EA6">
        <w:rPr>
          <w:color w:val="000000"/>
        </w:rPr>
        <w:t>offline</w:t>
      </w:r>
      <w:proofErr w:type="spellEnd"/>
      <w:r w:rsidRPr="00717EA6">
        <w:rPr>
          <w:color w:val="000000"/>
        </w:rPr>
        <w:t>/</w:t>
      </w:r>
      <w:proofErr w:type="spellStart"/>
      <w:r w:rsidRPr="00717EA6">
        <w:rPr>
          <w:color w:val="000000"/>
        </w:rPr>
        <w:t>online</w:t>
      </w:r>
      <w:proofErr w:type="spellEnd"/>
      <w:r w:rsidRPr="00717EA6">
        <w:rPr>
          <w:color w:val="000000"/>
        </w:rPr>
        <w:t xml:space="preserve">. Вся информация о ходе и проведении Программы размещается на страницах Организатора </w:t>
      </w:r>
      <w:proofErr w:type="spellStart"/>
      <w:r w:rsidRPr="00717EA6">
        <w:rPr>
          <w:color w:val="000000"/>
        </w:rPr>
        <w:t>ВКонтакте</w:t>
      </w:r>
      <w:proofErr w:type="spellEnd"/>
      <w:r w:rsidRPr="00717EA6">
        <w:rPr>
          <w:color w:val="000000"/>
        </w:rPr>
        <w:t xml:space="preserve"> и Одноклассники.</w:t>
      </w:r>
    </w:p>
    <w:p w:rsidR="0019579E" w:rsidRPr="00717EA6" w:rsidRDefault="0019579E" w:rsidP="00717EA6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7EA6">
        <w:rPr>
          <w:b/>
          <w:color w:val="000000"/>
        </w:rPr>
        <w:t>2. Цель Программы</w:t>
      </w:r>
    </w:p>
    <w:p w:rsidR="00AE4014" w:rsidRDefault="0019579E" w:rsidP="00AE4014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717EA6">
        <w:rPr>
          <w:color w:val="000000"/>
        </w:rPr>
        <w:t xml:space="preserve">2.1. Привлечение детей, подростков к чтению и библиотеки в летний период. </w:t>
      </w:r>
    </w:p>
    <w:p w:rsidR="0019579E" w:rsidRPr="00717EA6" w:rsidRDefault="0019579E" w:rsidP="00AE4014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7EA6">
        <w:rPr>
          <w:b/>
          <w:color w:val="000000"/>
        </w:rPr>
        <w:t>3. Задачи Программы</w:t>
      </w:r>
    </w:p>
    <w:p w:rsidR="00D97897" w:rsidRPr="00D97897" w:rsidRDefault="0019579E" w:rsidP="00AE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89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D97897" w:rsidRPr="00D97897">
        <w:rPr>
          <w:rFonts w:ascii="Times New Roman" w:hAnsi="Times New Roman" w:cs="Times New Roman"/>
          <w:sz w:val="24"/>
          <w:szCs w:val="24"/>
        </w:rPr>
        <w:t xml:space="preserve">Организация содержательного досуга детей и подростков на территории </w:t>
      </w:r>
      <w:proofErr w:type="spellStart"/>
      <w:r w:rsidR="00D97897" w:rsidRPr="00D9789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D97897" w:rsidRPr="00D97897">
        <w:rPr>
          <w:rFonts w:ascii="Times New Roman" w:hAnsi="Times New Roman" w:cs="Times New Roman"/>
          <w:sz w:val="24"/>
          <w:szCs w:val="24"/>
        </w:rPr>
        <w:t>. Борский в период летних каникул через книгу, чтение, творчество</w:t>
      </w:r>
    </w:p>
    <w:p w:rsidR="00D97897" w:rsidRPr="00D97897" w:rsidRDefault="00D97897" w:rsidP="00AE4014">
      <w:pPr>
        <w:pStyle w:val="ac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Pr="00D97897">
        <w:rPr>
          <w:rFonts w:ascii="Times New Roman" w:hAnsi="Times New Roman"/>
          <w:sz w:val="24"/>
          <w:szCs w:val="24"/>
          <w:lang w:val="ru-RU"/>
        </w:rPr>
        <w:t>Развитие творческих способностей, читательского вкуса, интеллекта ребенка через игру и книгу;</w:t>
      </w:r>
    </w:p>
    <w:p w:rsidR="00D97897" w:rsidRPr="00D97897" w:rsidRDefault="00D97897" w:rsidP="00AE4014">
      <w:pPr>
        <w:pStyle w:val="ac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3.3. </w:t>
      </w:r>
      <w:r w:rsidRPr="00D97897">
        <w:rPr>
          <w:rFonts w:ascii="Times New Roman" w:hAnsi="Times New Roman"/>
          <w:sz w:val="24"/>
          <w:szCs w:val="24"/>
          <w:lang w:val="ru-RU"/>
        </w:rPr>
        <w:t>Создание в библиотеках МБУК «Борская МБ» комфортной среды для раскрытия творческого и интеллектуального потенциала детей и подростков;</w:t>
      </w:r>
    </w:p>
    <w:p w:rsidR="00D97897" w:rsidRPr="00D97897" w:rsidRDefault="00D97897" w:rsidP="00AE4014">
      <w:pPr>
        <w:pStyle w:val="ac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3.4. </w:t>
      </w:r>
      <w:r w:rsidRPr="00D97897">
        <w:rPr>
          <w:rFonts w:ascii="Times New Roman" w:hAnsi="Times New Roman"/>
          <w:sz w:val="24"/>
          <w:szCs w:val="24"/>
          <w:lang w:val="ru-RU"/>
        </w:rPr>
        <w:t>Формирование позитивного образа библиотеки, как центра детского чтения и детской книги</w:t>
      </w:r>
    </w:p>
    <w:p w:rsidR="00D97897" w:rsidRPr="00D97897" w:rsidRDefault="00D97897" w:rsidP="00AE4014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D97897">
        <w:rPr>
          <w:rFonts w:ascii="Times New Roman" w:hAnsi="Times New Roman"/>
          <w:sz w:val="24"/>
          <w:szCs w:val="24"/>
          <w:lang w:val="ru-RU"/>
        </w:rPr>
        <w:t>3.5.Активизация деятельности библиотеки по поиску и внедрению новых форм работы</w:t>
      </w:r>
    </w:p>
    <w:p w:rsidR="0019579E" w:rsidRPr="009251FD" w:rsidRDefault="0019579E" w:rsidP="00717EA6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251FD">
        <w:rPr>
          <w:rFonts w:ascii="Times New Roman" w:hAnsi="Times New Roman"/>
          <w:b/>
          <w:color w:val="000000"/>
          <w:sz w:val="24"/>
          <w:szCs w:val="24"/>
          <w:lang w:val="ru-RU"/>
        </w:rPr>
        <w:t>4. Сроки проведения Программы</w:t>
      </w:r>
    </w:p>
    <w:p w:rsidR="0019579E" w:rsidRPr="00717EA6" w:rsidRDefault="0019579E" w:rsidP="00717EA6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17EA6">
        <w:rPr>
          <w:rFonts w:ascii="Times New Roman" w:hAnsi="Times New Roman" w:cs="Times New Roman"/>
          <w:color w:val="000000"/>
          <w:sz w:val="24"/>
          <w:szCs w:val="24"/>
        </w:rPr>
        <w:t xml:space="preserve">4.1. Программа реализуется с 1 июня по </w:t>
      </w:r>
      <w:r w:rsidR="009251FD"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 w:rsidRPr="00717EA6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 w:rsidRPr="00717EA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90DB9" w:rsidRPr="00717EA6" w:rsidRDefault="00590DB9" w:rsidP="00717EA6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7EA6">
        <w:rPr>
          <w:b/>
          <w:color w:val="000000"/>
        </w:rPr>
        <w:t>5. Порядок проведения Программы</w:t>
      </w:r>
    </w:p>
    <w:p w:rsidR="00F146EE" w:rsidRPr="00717EA6" w:rsidRDefault="00590DB9" w:rsidP="00717EA6">
      <w:pPr>
        <w:pStyle w:val="ac"/>
        <w:spacing w:line="276" w:lineRule="auto"/>
        <w:jc w:val="both"/>
        <w:rPr>
          <w:rFonts w:ascii="Times New Roman" w:hAnsi="Times New Roman"/>
          <w:color w:val="990099"/>
          <w:sz w:val="24"/>
          <w:szCs w:val="24"/>
          <w:lang w:val="ru-RU"/>
        </w:rPr>
      </w:pPr>
      <w:r w:rsidRPr="00717EA6">
        <w:rPr>
          <w:rFonts w:ascii="Times New Roman" w:hAnsi="Times New Roman"/>
          <w:color w:val="333333"/>
          <w:sz w:val="24"/>
          <w:szCs w:val="24"/>
          <w:lang w:val="ru-RU"/>
        </w:rPr>
        <w:t xml:space="preserve">5.1. </w:t>
      </w:r>
      <w:r w:rsidR="00F146EE" w:rsidRPr="00717EA6">
        <w:rPr>
          <w:rFonts w:ascii="Times New Roman" w:hAnsi="Times New Roman"/>
          <w:color w:val="333333"/>
          <w:sz w:val="24"/>
          <w:szCs w:val="24"/>
          <w:lang w:val="ru-RU"/>
        </w:rPr>
        <w:t xml:space="preserve">Содержанием летних чтений выступает </w:t>
      </w:r>
      <w:r w:rsidR="00F146EE" w:rsidRPr="00717EA6">
        <w:rPr>
          <w:rFonts w:ascii="Times New Roman" w:hAnsi="Times New Roman"/>
          <w:sz w:val="24"/>
          <w:szCs w:val="24"/>
          <w:lang w:val="ru-RU"/>
        </w:rPr>
        <w:t xml:space="preserve">программа муниципальных библиотек  Борского района по организации летнего чтения и досуга детей и подростков </w:t>
      </w:r>
      <w:r w:rsidR="0019579E" w:rsidRPr="00717EA6">
        <w:rPr>
          <w:rFonts w:ascii="Times New Roman" w:hAnsi="Times New Roman"/>
          <w:color w:val="333333"/>
          <w:sz w:val="24"/>
          <w:szCs w:val="24"/>
          <w:lang w:val="ru-RU"/>
        </w:rPr>
        <w:t>«ВИЗА: весело, интеллектуально, занимательно, активно».</w:t>
      </w:r>
    </w:p>
    <w:p w:rsidR="00F146EE" w:rsidRPr="00717EA6" w:rsidRDefault="00590DB9" w:rsidP="00717EA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17EA6">
        <w:t xml:space="preserve">5.2. </w:t>
      </w:r>
      <w:r w:rsidR="00F146EE" w:rsidRPr="00717EA6">
        <w:t>Каждая библиотека работает по своему календарному плану с учётом общих целей и задач летних чтений -20</w:t>
      </w:r>
      <w:r w:rsidR="0019579E" w:rsidRPr="00717EA6">
        <w:t>21</w:t>
      </w:r>
      <w:r w:rsidR="00F146EE" w:rsidRPr="00717EA6">
        <w:t xml:space="preserve"> (оформление выставок; проведение массовых и информационных мероприятий, конкурсов, акций; размещение информации о проведённых мероприятиях в СМИ).</w:t>
      </w:r>
    </w:p>
    <w:p w:rsidR="00053266" w:rsidRPr="00717EA6" w:rsidRDefault="00590DB9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333333"/>
        </w:rPr>
        <w:t xml:space="preserve">5.3. </w:t>
      </w:r>
      <w:r w:rsidRPr="00717EA6">
        <w:rPr>
          <w:color w:val="000000"/>
        </w:rPr>
        <w:t>В рамках Программы участники</w:t>
      </w:r>
      <w:r w:rsidR="00F3079F" w:rsidRPr="00717EA6">
        <w:rPr>
          <w:color w:val="000000"/>
        </w:rPr>
        <w:t xml:space="preserve"> заполняют буклеты</w:t>
      </w:r>
      <w:r w:rsidRPr="00717EA6">
        <w:rPr>
          <w:color w:val="000000"/>
        </w:rPr>
        <w:t xml:space="preserve"> </w:t>
      </w:r>
      <w:r w:rsidR="00F3079F" w:rsidRPr="00717EA6">
        <w:rPr>
          <w:color w:val="000000"/>
        </w:rPr>
        <w:t xml:space="preserve">и оформляют </w:t>
      </w:r>
      <w:r w:rsidRPr="00717EA6">
        <w:rPr>
          <w:color w:val="000000"/>
        </w:rPr>
        <w:t xml:space="preserve"> летние</w:t>
      </w:r>
      <w:r w:rsidR="00F3079F" w:rsidRPr="00717EA6">
        <w:rPr>
          <w:color w:val="000000"/>
        </w:rPr>
        <w:t xml:space="preserve"> </w:t>
      </w:r>
      <w:r w:rsidRPr="00717EA6">
        <w:rPr>
          <w:color w:val="000000"/>
        </w:rPr>
        <w:t xml:space="preserve"> дневники</w:t>
      </w:r>
      <w:r w:rsidR="00F3079F" w:rsidRPr="00717EA6">
        <w:rPr>
          <w:color w:val="000000"/>
        </w:rPr>
        <w:t xml:space="preserve"> чтения</w:t>
      </w:r>
      <w:r w:rsidR="00053266" w:rsidRPr="00717EA6">
        <w:rPr>
          <w:color w:val="000000"/>
        </w:rPr>
        <w:t xml:space="preserve"> в рамках онлайн-проекта «Книжный вызов с Буратино». 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</w:pPr>
      <w:r w:rsidRPr="00717EA6">
        <w:t>5.4. Творческие работы участники Программы предоставляют в библиотеки не позднее 25 августа 2021 г.</w:t>
      </w:r>
      <w:r w:rsidR="00180D10">
        <w:t xml:space="preserve"> </w:t>
      </w:r>
    </w:p>
    <w:p w:rsidR="00590DB9" w:rsidRPr="00717EA6" w:rsidRDefault="00053266" w:rsidP="00717EA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17EA6">
        <w:lastRenderedPageBreak/>
        <w:t>5.5</w:t>
      </w:r>
      <w:r w:rsidR="00590DB9" w:rsidRPr="00717EA6">
        <w:t xml:space="preserve">. Информация о реализации программы будет расположена на страницах библиотеке </w:t>
      </w:r>
      <w:proofErr w:type="spellStart"/>
      <w:r w:rsidR="00590DB9" w:rsidRPr="00717EA6">
        <w:t>ВКонтакте</w:t>
      </w:r>
      <w:proofErr w:type="spellEnd"/>
      <w:r w:rsidR="00590DB9" w:rsidRPr="00717EA6">
        <w:t xml:space="preserve"> и Одноклассники </w:t>
      </w:r>
      <w:r w:rsidR="00F3079F" w:rsidRPr="00717EA6">
        <w:t xml:space="preserve">под </w:t>
      </w:r>
      <w:proofErr w:type="spellStart"/>
      <w:r w:rsidR="00F3079F" w:rsidRPr="00717EA6">
        <w:t>хештегами</w:t>
      </w:r>
      <w:proofErr w:type="spellEnd"/>
      <w:r w:rsidR="00F3079F" w:rsidRPr="00717EA6">
        <w:rPr>
          <w:sz w:val="27"/>
          <w:szCs w:val="27"/>
        </w:rPr>
        <w:t xml:space="preserve"> </w:t>
      </w:r>
      <w:hyperlink r:id="rId13" w:history="1">
        <w:r w:rsidR="00F3079F" w:rsidRPr="00717EA6">
          <w:rPr>
            <w:rStyle w:val="a6"/>
            <w:color w:val="auto"/>
            <w:shd w:val="clear" w:color="auto" w:fill="FFFFFF"/>
          </w:rPr>
          <w:t>Лето2021</w:t>
        </w:r>
      </w:hyperlink>
      <w:r w:rsidR="00717EA6" w:rsidRPr="00717EA6">
        <w:t>,</w:t>
      </w:r>
      <w:r w:rsidR="00717EA6">
        <w:t xml:space="preserve"> </w:t>
      </w:r>
      <w:hyperlink r:id="rId14" w:history="1">
        <w:proofErr w:type="spellStart"/>
        <w:r w:rsidR="00F3079F" w:rsidRPr="00717EA6">
          <w:rPr>
            <w:rStyle w:val="a6"/>
            <w:color w:val="auto"/>
            <w:shd w:val="clear" w:color="auto" w:fill="FFFFFF"/>
          </w:rPr>
          <w:t>Программа_летнего_чтения_ВИЗА</w:t>
        </w:r>
        <w:proofErr w:type="spellEnd"/>
      </w:hyperlink>
      <w:proofErr w:type="gramStart"/>
      <w:r w:rsidR="00F3079F" w:rsidRPr="00717EA6">
        <w:t xml:space="preserve"> </w:t>
      </w:r>
      <w:r w:rsidR="00717EA6" w:rsidRPr="00717EA6">
        <w:t>,</w:t>
      </w:r>
      <w:proofErr w:type="gramEnd"/>
      <w:r w:rsidR="00717EA6">
        <w:t xml:space="preserve"> </w:t>
      </w:r>
      <w:r w:rsidR="00717EA6" w:rsidRPr="00717EA6">
        <w:t xml:space="preserve"> </w:t>
      </w:r>
      <w:hyperlink r:id="rId15" w:history="1">
        <w:proofErr w:type="spellStart"/>
        <w:r w:rsidR="00F3079F" w:rsidRPr="00717EA6">
          <w:rPr>
            <w:rStyle w:val="a6"/>
            <w:color w:val="auto"/>
            <w:shd w:val="clear" w:color="auto" w:fill="FFFFFF"/>
          </w:rPr>
          <w:t>Арт_студия_игрового_чтения_Литературная_ПАРКовка</w:t>
        </w:r>
        <w:proofErr w:type="spellEnd"/>
      </w:hyperlink>
    </w:p>
    <w:p w:rsidR="00F146EE" w:rsidRPr="00717EA6" w:rsidRDefault="00053266" w:rsidP="00717EA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17EA6">
        <w:t>5.6</w:t>
      </w:r>
      <w:r w:rsidR="00590DB9" w:rsidRPr="00717EA6">
        <w:t xml:space="preserve">. </w:t>
      </w:r>
      <w:r w:rsidR="00F146EE" w:rsidRPr="00717EA6">
        <w:t>Библиотека ведёт статистический учёт по Программе (число посещений, выданных изданий, новых читателей, количество массовых мероприятий, число участников массовых мероприятий).</w:t>
      </w:r>
    </w:p>
    <w:p w:rsidR="00F146EE" w:rsidRPr="00717EA6" w:rsidRDefault="00053266" w:rsidP="00717EA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17EA6">
        <w:t>5.7</w:t>
      </w:r>
      <w:r w:rsidR="00590DB9" w:rsidRPr="00717EA6">
        <w:t xml:space="preserve">. </w:t>
      </w:r>
      <w:proofErr w:type="gramStart"/>
      <w:r w:rsidR="00F146EE" w:rsidRPr="00717EA6">
        <w:t xml:space="preserve">Библиотеки МБУК «Борская </w:t>
      </w:r>
      <w:r w:rsidR="00590DB9" w:rsidRPr="00717EA6">
        <w:t>МБ</w:t>
      </w:r>
      <w:r w:rsidR="00F146EE" w:rsidRPr="00717EA6">
        <w:t>», организующие работу летних чтений, сдают информационный и статистический отчеты в  срок до  15 августа 20</w:t>
      </w:r>
      <w:r w:rsidR="0019579E" w:rsidRPr="00717EA6">
        <w:t>21</w:t>
      </w:r>
      <w:r w:rsidR="00590DB9" w:rsidRPr="00717EA6">
        <w:t xml:space="preserve"> года в Борскую РДБ.</w:t>
      </w:r>
      <w:proofErr w:type="gramEnd"/>
    </w:p>
    <w:p w:rsidR="00F146EE" w:rsidRPr="00717EA6" w:rsidRDefault="00053266" w:rsidP="00717EA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17EA6">
        <w:t>5.8</w:t>
      </w:r>
      <w:r w:rsidR="00590DB9" w:rsidRPr="00717EA6">
        <w:t xml:space="preserve">. </w:t>
      </w:r>
      <w:r w:rsidR="00F146EE" w:rsidRPr="00717EA6">
        <w:t xml:space="preserve">Итоги летних чтений будут опубликованы  на Портале библиотек Самарской области, на сайте МБУК «Борская МБ», в группах Одноклассники, </w:t>
      </w:r>
      <w:proofErr w:type="spellStart"/>
      <w:r w:rsidR="00F146EE" w:rsidRPr="00717EA6">
        <w:t>ВКонтакте</w:t>
      </w:r>
      <w:proofErr w:type="spellEnd"/>
      <w:r w:rsidR="00F146EE" w:rsidRPr="00717EA6">
        <w:t>. Информация будет дана в Самарскую областную детскую библиотеку.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7EA6">
        <w:rPr>
          <w:b/>
          <w:color w:val="000000"/>
        </w:rPr>
        <w:t>6. Итоги Программы и награждение участников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6.1. Участники Программы, которые выполнили условия Программы: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- прочитали не менее 10 книг,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- предоставили в библиотеку заполненные буклеты и  дневники чтения,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награждаются дипломами и призами (за 1,2,3 место) остальные – грамотами участника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6.2. Призовой фонд организатор Программы формируют самостоятельно.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6.3. Приглашённые на торжественную церемонию подведения итогов Программы летнего чтения уведомляются о месте и времени её проведения в группе библиотеки «</w:t>
      </w:r>
      <w:proofErr w:type="spellStart"/>
      <w:r w:rsidRPr="00717EA6">
        <w:rPr>
          <w:color w:val="000000"/>
        </w:rPr>
        <w:t>ВКонтакте</w:t>
      </w:r>
      <w:proofErr w:type="spellEnd"/>
      <w:r w:rsidRPr="00717EA6">
        <w:rPr>
          <w:color w:val="000000"/>
        </w:rPr>
        <w:t>».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7EA6">
        <w:rPr>
          <w:b/>
          <w:color w:val="000000"/>
        </w:rPr>
        <w:t>7. Права и обязанности участников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7.1. Все участники обязуются выполнять условия настоящего Положения.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7.2. Участник программы гарантирует, что он является автором работы и передает Организатору неисключительные авторские права на работу, а также разрешает Организатору использовать предоставленные работы для копирования частично или полностью с обязательным указанием имени автора.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7.3. В случае возникновения каких-либо претензий третьих лиц в отношении указанных творческих работ участник обязуется урегулировать их своими силами, при этом работа снимается с конкурса.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7EA6">
        <w:rPr>
          <w:b/>
          <w:color w:val="000000"/>
        </w:rPr>
        <w:t>8. Права, обязанности и ответственность Организатора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8.1. Организатор обязуется провести Программу и определить победителя.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8.2. Организатор имеет право отказать в предоставлении приза, если участник предоставил о себе неверную информацию или каким-либо другим образом нарушил правила Программы.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8.3. Спорные ситуации, не регламентируемые настоящим положением, решаются Организатором по своему усмотрению.</w:t>
      </w:r>
    </w:p>
    <w:p w:rsidR="00053266" w:rsidRPr="00717EA6" w:rsidRDefault="00053266" w:rsidP="00717EA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17EA6">
        <w:rPr>
          <w:color w:val="000000"/>
        </w:rPr>
        <w:t>8.4. Программа летних чтений проводится бесплатно: не требуются взносы, не взимается оплата за участие ни в какой момент его проведения.</w:t>
      </w:r>
    </w:p>
    <w:p w:rsidR="00AE4014" w:rsidRDefault="00AE4014" w:rsidP="00AE4014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E4014" w:rsidRPr="00717EA6" w:rsidRDefault="00AE4014" w:rsidP="00AE401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17EA6">
        <w:rPr>
          <w:color w:val="000000"/>
        </w:rPr>
        <w:t>Координатор Программы: Сорокина Ирина Викторовна</w:t>
      </w:r>
    </w:p>
    <w:p w:rsidR="00053266" w:rsidRPr="00717EA6" w:rsidRDefault="00053266" w:rsidP="00717EA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17EA6">
        <w:rPr>
          <w:color w:val="000000"/>
        </w:rPr>
        <w:t>Контактная информация Организатора Конкурса:</w:t>
      </w:r>
    </w:p>
    <w:p w:rsidR="00053266" w:rsidRPr="00717EA6" w:rsidRDefault="00053266" w:rsidP="00717EA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17EA6">
        <w:rPr>
          <w:color w:val="000000"/>
        </w:rPr>
        <w:t>Районная детская библиотека им. С.Т. Аксакова</w:t>
      </w:r>
      <w:r w:rsidR="00717EA6">
        <w:rPr>
          <w:color w:val="000000"/>
        </w:rPr>
        <w:t xml:space="preserve"> </w:t>
      </w:r>
    </w:p>
    <w:p w:rsidR="00053266" w:rsidRPr="00717EA6" w:rsidRDefault="00053266" w:rsidP="00717EA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17EA6">
        <w:rPr>
          <w:color w:val="000000"/>
        </w:rPr>
        <w:t>МБУК «Борская межпоселенческая библиотека»</w:t>
      </w:r>
    </w:p>
    <w:p w:rsidR="00053266" w:rsidRPr="00717EA6" w:rsidRDefault="00717EA6" w:rsidP="00717EA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17EA6">
        <w:rPr>
          <w:color w:val="000000"/>
        </w:rPr>
        <w:t xml:space="preserve">с. Борское, ул. </w:t>
      </w:r>
      <w:proofErr w:type="gramStart"/>
      <w:r w:rsidRPr="00717EA6">
        <w:rPr>
          <w:color w:val="000000"/>
        </w:rPr>
        <w:t>Ленинградская</w:t>
      </w:r>
      <w:proofErr w:type="gramEnd"/>
      <w:r w:rsidRPr="00717EA6">
        <w:rPr>
          <w:color w:val="000000"/>
        </w:rPr>
        <w:t xml:space="preserve"> д.47 «б»</w:t>
      </w:r>
    </w:p>
    <w:p w:rsidR="00053266" w:rsidRPr="00717EA6" w:rsidRDefault="00053266" w:rsidP="00717EA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17EA6">
        <w:rPr>
          <w:color w:val="000000"/>
        </w:rPr>
        <w:t xml:space="preserve">Телефон (846) </w:t>
      </w:r>
      <w:r w:rsidR="00717EA6" w:rsidRPr="00717EA6">
        <w:rPr>
          <w:color w:val="000000"/>
        </w:rPr>
        <w:t>67 2</w:t>
      </w:r>
      <w:r w:rsidRPr="00717EA6">
        <w:rPr>
          <w:color w:val="000000"/>
        </w:rPr>
        <w:t>-</w:t>
      </w:r>
      <w:r w:rsidR="00717EA6" w:rsidRPr="00717EA6">
        <w:rPr>
          <w:color w:val="000000"/>
        </w:rPr>
        <w:t>18</w:t>
      </w:r>
      <w:r w:rsidRPr="00717EA6">
        <w:rPr>
          <w:color w:val="000000"/>
        </w:rPr>
        <w:t>-</w:t>
      </w:r>
      <w:r w:rsidR="00717EA6" w:rsidRPr="00717EA6">
        <w:rPr>
          <w:color w:val="000000"/>
        </w:rPr>
        <w:t>13</w:t>
      </w:r>
    </w:p>
    <w:p w:rsidR="00717EA6" w:rsidRPr="00C638DE" w:rsidRDefault="00053266" w:rsidP="00717EA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7EA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638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7EA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638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="00717EA6" w:rsidRPr="00717E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detskaja</w:t>
        </w:r>
        <w:r w:rsidR="00717EA6" w:rsidRPr="00C638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17EA6" w:rsidRPr="00717E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bibliotecka</w:t>
        </w:r>
        <w:r w:rsidR="00717EA6" w:rsidRPr="00C638D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17EA6" w:rsidRPr="00717E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17EA6" w:rsidRPr="00C638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7EA6" w:rsidRPr="00717E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53266" w:rsidRPr="00C638DE" w:rsidRDefault="00053266" w:rsidP="00053266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E4014" w:rsidRDefault="00AE4014" w:rsidP="00BF3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6CA" w:rsidRDefault="002F03AB" w:rsidP="00BF3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176530</wp:posOffset>
            </wp:positionV>
            <wp:extent cx="2171700" cy="1524000"/>
            <wp:effectExtent l="19050" t="0" r="0" b="0"/>
            <wp:wrapThrough wrapText="bothSides">
              <wp:wrapPolygon edited="0">
                <wp:start x="9474" y="0"/>
                <wp:lineTo x="6063" y="270"/>
                <wp:lineTo x="4926" y="2700"/>
                <wp:lineTo x="5305" y="4320"/>
                <wp:lineTo x="3600" y="5940"/>
                <wp:lineTo x="2653" y="7560"/>
                <wp:lineTo x="2653" y="8640"/>
                <wp:lineTo x="1516" y="12960"/>
                <wp:lineTo x="947" y="17280"/>
                <wp:lineTo x="-189" y="20520"/>
                <wp:lineTo x="189" y="21330"/>
                <wp:lineTo x="21600" y="21330"/>
                <wp:lineTo x="21600" y="20250"/>
                <wp:lineTo x="20842" y="17280"/>
                <wp:lineTo x="20274" y="13230"/>
                <wp:lineTo x="20274" y="12960"/>
                <wp:lineTo x="19326" y="8100"/>
                <wp:lineTo x="18000" y="5670"/>
                <wp:lineTo x="16484" y="4320"/>
                <wp:lineTo x="16863" y="2700"/>
                <wp:lineTo x="14589" y="270"/>
                <wp:lineTo x="12316" y="0"/>
                <wp:lineTo x="9474" y="0"/>
              </wp:wrapPolygon>
            </wp:wrapThrough>
            <wp:docPr id="23" name="Рисунок 14" descr="logo_od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odtr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1FD">
        <w:rPr>
          <w:rFonts w:ascii="Times New Roman" w:hAnsi="Times New Roman" w:cs="Times New Roman"/>
          <w:sz w:val="24"/>
          <w:szCs w:val="24"/>
        </w:rPr>
        <w:t>ПАСПОРТ ПРОГРАММЫ.</w:t>
      </w:r>
      <w:r w:rsidRPr="002F03AB">
        <w:rPr>
          <w:rFonts w:ascii="Arial" w:hAnsi="Arial" w:cs="Arial"/>
          <w:noProof/>
          <w:sz w:val="21"/>
          <w:szCs w:val="21"/>
          <w:lang w:eastAsia="ru-RU"/>
        </w:rPr>
        <w:t xml:space="preserve"> </w:t>
      </w:r>
    </w:p>
    <w:p w:rsidR="00590DB9" w:rsidRDefault="00590DB9" w:rsidP="00590DB9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DE0">
        <w:rPr>
          <w:rFonts w:ascii="Times New Roman" w:eastAsia="Times New Roman" w:hAnsi="Times New Roman"/>
          <w:sz w:val="24"/>
          <w:szCs w:val="24"/>
          <w:lang w:eastAsia="ru-RU"/>
        </w:rPr>
        <w:t>Современная детская библиотека – эта библиотека, пользующаяся популярностью среди детей, соответствую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щая их ожиданиям и потребностям. Ч</w:t>
      </w:r>
      <w:r w:rsidRPr="007C7DE0">
        <w:rPr>
          <w:rFonts w:ascii="Times New Roman" w:eastAsia="Times New Roman" w:hAnsi="Times New Roman"/>
          <w:sz w:val="24"/>
          <w:szCs w:val="24"/>
          <w:lang w:eastAsia="ru-RU"/>
        </w:rPr>
        <w:t xml:space="preserve">то немало важно – там всегда интересно! Это то место, куда хочется приходить самому и приводить своих друзей. </w:t>
      </w:r>
    </w:p>
    <w:p w:rsidR="00590DB9" w:rsidRPr="007C7DE0" w:rsidRDefault="00590DB9" w:rsidP="00590DB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7DE0">
        <w:rPr>
          <w:rFonts w:ascii="Times New Roman" w:hAnsi="Times New Roman"/>
          <w:sz w:val="24"/>
          <w:szCs w:val="24"/>
        </w:rPr>
        <w:t xml:space="preserve"> В целях организации досуга детей летом и поддержки чтения в среде детей, как основы их интеллектуального, творческого, личностного развития, а также повышение статуса Книги, Чтения, Библиотеки в обществе, Борская районная детская библиотека им. С.Т. Аксакова разработала программу  летнего чтения </w:t>
      </w:r>
      <w:r w:rsidRPr="00717EA6">
        <w:rPr>
          <w:rFonts w:ascii="Times New Roman" w:hAnsi="Times New Roman" w:cs="Times New Roman"/>
          <w:sz w:val="24"/>
          <w:szCs w:val="24"/>
        </w:rPr>
        <w:t xml:space="preserve"> «ВИЗА: весело, интеллектуально, занимательно, активно».</w:t>
      </w:r>
    </w:p>
    <w:p w:rsidR="00590DB9" w:rsidRPr="00717EA6" w:rsidRDefault="00590DB9" w:rsidP="00590DB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A6">
        <w:rPr>
          <w:rFonts w:ascii="Times New Roman" w:eastAsia="Times New Roman" w:hAnsi="Times New Roman"/>
          <w:sz w:val="24"/>
          <w:szCs w:val="24"/>
          <w:lang w:eastAsia="ru-RU"/>
        </w:rPr>
        <w:t>Формула нашей программы проста: Инновационные формы работы + традиционные формы работы = современная  детская библиотека.</w:t>
      </w:r>
    </w:p>
    <w:p w:rsidR="00717EA6" w:rsidRDefault="00717EA6" w:rsidP="00664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395" w:rsidRPr="00EF1905" w:rsidRDefault="00BF3395" w:rsidP="00664D10">
      <w:pPr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Основание для разработки: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95" w:rsidRPr="00EF1905" w:rsidRDefault="00BF3395" w:rsidP="00BF33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Федеральные целевые программы</w:t>
      </w:r>
    </w:p>
    <w:p w:rsidR="00BF3395" w:rsidRPr="00EF1905" w:rsidRDefault="00BF3395" w:rsidP="00BF33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«Культура», реализуется 2019-2024 </w:t>
      </w:r>
      <w:proofErr w:type="spellStart"/>
      <w:r w:rsidRPr="00EF1905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F190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F1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395" w:rsidRPr="00EF1905" w:rsidRDefault="00BF3395" w:rsidP="00BF33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 «Информационное общество», реализуется 2019 -2024 </w:t>
      </w:r>
      <w:proofErr w:type="spellStart"/>
      <w:r w:rsidRPr="00EF1905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F190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F1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395" w:rsidRPr="00EF1905" w:rsidRDefault="00BF3395" w:rsidP="00BF33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«Охрана окружающей среды», реализуется 2016-2031 </w:t>
      </w:r>
      <w:proofErr w:type="spellStart"/>
      <w:r w:rsidRPr="00EF1905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F190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F1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3AB" w:rsidRPr="002F03AB" w:rsidRDefault="00BF3395" w:rsidP="002F03A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F03AB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29 мая 2017 года № 240 "Об объявлении в Российской Федерации Десятилетия детства"</w:t>
      </w:r>
      <w:r w:rsidR="002F03AB" w:rsidRPr="002F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1FD" w:rsidRPr="002F03AB" w:rsidRDefault="009251FD" w:rsidP="002F03AB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F03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Районная программа «Дети Борского района»</w:t>
      </w:r>
    </w:p>
    <w:p w:rsidR="00AE4014" w:rsidRDefault="00AE4014" w:rsidP="00664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D10" w:rsidRPr="00EF1905" w:rsidRDefault="005E799C" w:rsidP="00664D10">
      <w:pPr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Организатор программы: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  <w:r w:rsidR="00664D10" w:rsidRPr="00EF1905">
        <w:rPr>
          <w:rFonts w:ascii="Times New Roman" w:hAnsi="Times New Roman" w:cs="Times New Roman"/>
          <w:sz w:val="24"/>
          <w:szCs w:val="24"/>
        </w:rPr>
        <w:t xml:space="preserve">Районная детская библиотека им. С.Т. Аксакова МБУК </w:t>
      </w:r>
      <w:r w:rsidRPr="00EF1905">
        <w:rPr>
          <w:rFonts w:ascii="Times New Roman" w:hAnsi="Times New Roman" w:cs="Times New Roman"/>
          <w:sz w:val="24"/>
          <w:szCs w:val="24"/>
        </w:rPr>
        <w:t xml:space="preserve"> «</w:t>
      </w:r>
      <w:r w:rsidR="00664D10" w:rsidRPr="00EF1905">
        <w:rPr>
          <w:rFonts w:ascii="Times New Roman" w:hAnsi="Times New Roman" w:cs="Times New Roman"/>
          <w:sz w:val="24"/>
          <w:szCs w:val="24"/>
        </w:rPr>
        <w:t>Борская межпоселенческая библиотека</w:t>
      </w:r>
      <w:r w:rsidRPr="00EF1905">
        <w:rPr>
          <w:rFonts w:ascii="Times New Roman" w:hAnsi="Times New Roman" w:cs="Times New Roman"/>
          <w:sz w:val="24"/>
          <w:szCs w:val="24"/>
        </w:rPr>
        <w:t>»</w:t>
      </w:r>
    </w:p>
    <w:p w:rsidR="00664D10" w:rsidRPr="00EF1905" w:rsidRDefault="005E799C" w:rsidP="00664D10">
      <w:pPr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  <w:r w:rsidR="00664D10" w:rsidRPr="00EF1905">
        <w:rPr>
          <w:rFonts w:ascii="Times New Roman" w:hAnsi="Times New Roman" w:cs="Times New Roman"/>
          <w:sz w:val="24"/>
          <w:szCs w:val="24"/>
        </w:rPr>
        <w:t>«ВИЗА</w:t>
      </w:r>
      <w:r w:rsidR="00613CE2" w:rsidRPr="00EF1905">
        <w:rPr>
          <w:rFonts w:ascii="Times New Roman" w:hAnsi="Times New Roman" w:cs="Times New Roman"/>
          <w:sz w:val="24"/>
          <w:szCs w:val="24"/>
        </w:rPr>
        <w:t>: весело, интеллектуально, занимательно, активно»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10" w:rsidRPr="00EF1905" w:rsidRDefault="005E799C" w:rsidP="00664D10">
      <w:pPr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 xml:space="preserve">Разработчик </w:t>
      </w:r>
      <w:r w:rsidR="002F03AB">
        <w:rPr>
          <w:rFonts w:ascii="Times New Roman" w:hAnsi="Times New Roman" w:cs="Times New Roman"/>
          <w:b/>
          <w:sz w:val="24"/>
          <w:szCs w:val="24"/>
        </w:rPr>
        <w:t xml:space="preserve">и координатор </w:t>
      </w:r>
      <w:r w:rsidRPr="00EF1905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  <w:r w:rsidR="00664D10" w:rsidRPr="00EF1905">
        <w:rPr>
          <w:rFonts w:ascii="Times New Roman" w:hAnsi="Times New Roman" w:cs="Times New Roman"/>
          <w:sz w:val="24"/>
          <w:szCs w:val="24"/>
        </w:rPr>
        <w:t xml:space="preserve">заведующая Борской районной детской библиотеки им. С.Т. Аксакова И.В. Сорокина </w:t>
      </w:r>
    </w:p>
    <w:p w:rsidR="002F03AB" w:rsidRPr="00E833B6" w:rsidRDefault="002F03AB" w:rsidP="002F03AB">
      <w:pPr>
        <w:spacing w:before="100" w:beforeAutospacing="1" w:after="100" w:afterAutospacing="1" w:line="240" w:lineRule="auto"/>
        <w:ind w:left="3750" w:hanging="3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3AB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Территория  реализации  программы:</w:t>
      </w:r>
      <w:r w:rsidRPr="002F0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3B6">
        <w:rPr>
          <w:rFonts w:ascii="Times New Roman" w:eastAsia="Times New Roman" w:hAnsi="Times New Roman"/>
          <w:sz w:val="24"/>
          <w:szCs w:val="24"/>
          <w:lang w:eastAsia="ru-RU"/>
        </w:rPr>
        <w:t xml:space="preserve">  РДБ, библиотеки района</w:t>
      </w:r>
    </w:p>
    <w:p w:rsidR="00664D10" w:rsidRPr="00EF1905" w:rsidRDefault="005E799C" w:rsidP="00664D10">
      <w:pPr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  <w:r w:rsidRPr="00EF1905">
        <w:rPr>
          <w:rFonts w:ascii="Times New Roman" w:hAnsi="Times New Roman" w:cs="Times New Roman"/>
          <w:b/>
          <w:sz w:val="24"/>
          <w:szCs w:val="24"/>
        </w:rPr>
        <w:t>Исполнители:</w:t>
      </w:r>
      <w:r w:rsidRPr="00EF1905"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="009222CE" w:rsidRPr="00EF1905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EF1905">
        <w:rPr>
          <w:rFonts w:ascii="Times New Roman" w:hAnsi="Times New Roman" w:cs="Times New Roman"/>
          <w:sz w:val="24"/>
          <w:szCs w:val="24"/>
        </w:rPr>
        <w:t>детской библиотеки</w:t>
      </w:r>
      <w:r w:rsidR="009222CE" w:rsidRPr="00EF1905">
        <w:rPr>
          <w:rFonts w:ascii="Times New Roman" w:hAnsi="Times New Roman" w:cs="Times New Roman"/>
          <w:sz w:val="24"/>
          <w:szCs w:val="24"/>
        </w:rPr>
        <w:t xml:space="preserve"> им. С.Т. Аксакова и сельских библиотек-филиалов.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95" w:rsidRPr="00EF1905" w:rsidRDefault="005E799C" w:rsidP="00BF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F1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0C9B" w:rsidRPr="00700C9B" w:rsidRDefault="00700C9B" w:rsidP="0059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C9B">
        <w:rPr>
          <w:rFonts w:ascii="Times New Roman" w:hAnsi="Times New Roman" w:cs="Times New Roman"/>
          <w:color w:val="000000"/>
          <w:sz w:val="24"/>
          <w:szCs w:val="24"/>
        </w:rPr>
        <w:t>Привлечение детей, подростков к чтению и библиотеке в летний период.</w:t>
      </w:r>
    </w:p>
    <w:p w:rsidR="00700C9B" w:rsidRDefault="00700C9B" w:rsidP="0059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2CE" w:rsidRPr="00EF1905" w:rsidRDefault="005E799C" w:rsidP="0059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  <w:r w:rsidRPr="00EF190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C9B" w:rsidRPr="00D97897" w:rsidRDefault="00D97897" w:rsidP="00700C9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0C9B" w:rsidRPr="00D97897">
        <w:rPr>
          <w:rFonts w:ascii="Times New Roman" w:hAnsi="Times New Roman" w:cs="Times New Roman"/>
          <w:sz w:val="24"/>
          <w:szCs w:val="24"/>
        </w:rPr>
        <w:t xml:space="preserve">рганизация содержательного досуга детей и подростков на территории </w:t>
      </w:r>
      <w:proofErr w:type="spellStart"/>
      <w:r w:rsidR="00700C9B" w:rsidRPr="00D9789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700C9B" w:rsidRPr="00D97897">
        <w:rPr>
          <w:rFonts w:ascii="Times New Roman" w:hAnsi="Times New Roman" w:cs="Times New Roman"/>
          <w:sz w:val="24"/>
          <w:szCs w:val="24"/>
        </w:rPr>
        <w:t>. Борский в период летних каникул через книгу, чтение, творчество</w:t>
      </w:r>
    </w:p>
    <w:p w:rsidR="00700C9B" w:rsidRPr="00D97897" w:rsidRDefault="00D97897" w:rsidP="00700C9B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97897">
        <w:rPr>
          <w:rFonts w:ascii="Times New Roman" w:hAnsi="Times New Roman"/>
          <w:sz w:val="24"/>
          <w:szCs w:val="24"/>
          <w:lang w:val="ru-RU"/>
        </w:rPr>
        <w:t>Развитие творческих способностей, читательского вкуса, интеллекта ребенка через игру и книгу;</w:t>
      </w:r>
    </w:p>
    <w:p w:rsidR="00700C9B" w:rsidRPr="00D97897" w:rsidRDefault="00700C9B" w:rsidP="00700C9B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97897">
        <w:rPr>
          <w:rFonts w:ascii="Times New Roman" w:hAnsi="Times New Roman"/>
          <w:sz w:val="24"/>
          <w:szCs w:val="24"/>
          <w:lang w:val="ru-RU"/>
        </w:rPr>
        <w:lastRenderedPageBreak/>
        <w:t>Создание в библиотеках МБУК «Борская МБ» комфортной среды для раскрытия творческого и интеллектуального потенциала детей и подростков;</w:t>
      </w:r>
    </w:p>
    <w:p w:rsidR="00700C9B" w:rsidRPr="00D97897" w:rsidRDefault="00700C9B" w:rsidP="00700C9B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97897">
        <w:rPr>
          <w:rFonts w:ascii="Times New Roman" w:hAnsi="Times New Roman"/>
          <w:sz w:val="24"/>
          <w:szCs w:val="24"/>
          <w:lang w:val="ru-RU"/>
        </w:rPr>
        <w:t>Формирование позитивного образа библиотеки, как центра детского чтения и детской книги</w:t>
      </w:r>
    </w:p>
    <w:p w:rsidR="00D97897" w:rsidRPr="00D97897" w:rsidRDefault="00D97897" w:rsidP="00700C9B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97897">
        <w:rPr>
          <w:lang w:val="ru-RU"/>
        </w:rPr>
        <w:t>Активизация деятельности библиотеки по поиску и внедрению новых форм работы</w:t>
      </w:r>
    </w:p>
    <w:p w:rsidR="00700C9B" w:rsidRPr="00EF1905" w:rsidRDefault="00700C9B" w:rsidP="00700C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3" w:rsidRPr="00EF1905" w:rsidRDefault="007E56C3" w:rsidP="009222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программы: </w:t>
      </w:r>
    </w:p>
    <w:p w:rsidR="00590DB9" w:rsidRPr="009251FD" w:rsidRDefault="00590DB9" w:rsidP="009251F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FD">
        <w:rPr>
          <w:rFonts w:ascii="Times New Roman" w:hAnsi="Times New Roman" w:cs="Times New Roman"/>
          <w:sz w:val="24"/>
          <w:szCs w:val="24"/>
        </w:rPr>
        <w:t xml:space="preserve">неорганизованные  читатели </w:t>
      </w:r>
    </w:p>
    <w:p w:rsidR="00590DB9" w:rsidRPr="009251FD" w:rsidRDefault="00590DB9" w:rsidP="009251F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FD">
        <w:rPr>
          <w:rFonts w:ascii="Times New Roman" w:hAnsi="Times New Roman" w:cs="Times New Roman"/>
          <w:sz w:val="24"/>
          <w:szCs w:val="24"/>
        </w:rPr>
        <w:t xml:space="preserve">коллективные пользователи: дети из пришкольных лагерей отдыха общеобразовательных школ, дети, посещающие дошкольные образовательные учреждения </w:t>
      </w:r>
    </w:p>
    <w:p w:rsidR="00590DB9" w:rsidRPr="009251FD" w:rsidRDefault="00590DB9" w:rsidP="009251F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FD">
        <w:rPr>
          <w:rFonts w:ascii="Times New Roman" w:hAnsi="Times New Roman" w:cs="Times New Roman"/>
          <w:sz w:val="24"/>
          <w:szCs w:val="24"/>
        </w:rPr>
        <w:t>социально-незащищённые группы детского населения: дети с ограниченными возможностями здоровья, дети из многодетных и неполных семей.</w:t>
      </w:r>
    </w:p>
    <w:p w:rsidR="00590DB9" w:rsidRPr="00EF1905" w:rsidRDefault="00590DB9" w:rsidP="009222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6C3" w:rsidRDefault="007E56C3" w:rsidP="00922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EF1905">
        <w:rPr>
          <w:rFonts w:ascii="Times New Roman" w:hAnsi="Times New Roman" w:cs="Times New Roman"/>
          <w:sz w:val="24"/>
          <w:szCs w:val="24"/>
        </w:rPr>
        <w:t xml:space="preserve"> с 01. 06. 2021 г. по 10. 09. 2021 г.</w:t>
      </w:r>
    </w:p>
    <w:p w:rsidR="00AE4014" w:rsidRDefault="00AE4014" w:rsidP="0092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14" w:rsidRPr="00AE4014" w:rsidRDefault="00AE4014" w:rsidP="00AE4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14">
        <w:rPr>
          <w:rFonts w:ascii="Times New Roman" w:hAnsi="Times New Roman" w:cs="Times New Roman"/>
          <w:b/>
          <w:sz w:val="24"/>
          <w:szCs w:val="24"/>
        </w:rPr>
        <w:t xml:space="preserve">Основные принципы реализации программы: </w:t>
      </w:r>
    </w:p>
    <w:p w:rsidR="00AE4014" w:rsidRPr="00AE4014" w:rsidRDefault="00AE4014" w:rsidP="00AE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014">
        <w:rPr>
          <w:rFonts w:ascii="Times New Roman" w:hAnsi="Times New Roman" w:cs="Times New Roman"/>
          <w:b/>
          <w:sz w:val="24"/>
          <w:szCs w:val="24"/>
        </w:rPr>
        <w:t>•</w:t>
      </w:r>
      <w:r w:rsidRPr="00AE4014">
        <w:rPr>
          <w:rFonts w:ascii="Times New Roman" w:hAnsi="Times New Roman" w:cs="Times New Roman"/>
          <w:sz w:val="24"/>
          <w:szCs w:val="24"/>
        </w:rPr>
        <w:tab/>
        <w:t xml:space="preserve">"Читаем, думаем, творим!" </w:t>
      </w:r>
    </w:p>
    <w:p w:rsidR="00AE4014" w:rsidRPr="00AE4014" w:rsidRDefault="00AE4014" w:rsidP="00AE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014">
        <w:rPr>
          <w:rFonts w:ascii="Times New Roman" w:hAnsi="Times New Roman" w:cs="Times New Roman"/>
          <w:sz w:val="24"/>
          <w:szCs w:val="24"/>
        </w:rPr>
        <w:t>•</w:t>
      </w:r>
      <w:r w:rsidRPr="00AE4014">
        <w:rPr>
          <w:rFonts w:ascii="Times New Roman" w:hAnsi="Times New Roman" w:cs="Times New Roman"/>
          <w:sz w:val="24"/>
          <w:szCs w:val="24"/>
        </w:rPr>
        <w:tab/>
        <w:t>"Библиотека без границ"</w:t>
      </w:r>
    </w:p>
    <w:p w:rsidR="00AE4014" w:rsidRPr="00EF1905" w:rsidRDefault="00AE4014" w:rsidP="00AE4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9DF" w:rsidRPr="00EF1905" w:rsidRDefault="00B769DF" w:rsidP="00B7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Постановка проблемы:</w:t>
      </w:r>
      <w:r w:rsidRPr="00EF19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1FD" w:rsidRDefault="009251FD" w:rsidP="009251F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B6">
        <w:rPr>
          <w:rFonts w:ascii="Times New Roman" w:eastAsia="Times New Roman" w:hAnsi="Times New Roman"/>
          <w:sz w:val="24"/>
          <w:szCs w:val="24"/>
          <w:lang w:eastAsia="ru-RU"/>
        </w:rPr>
        <w:t>Летние каникулы – самое продолжительное время отдыха для учащихся. Отдых должен быть активным, творческим, познавательным и, конечно же, интересным. В то же время далеко не каждый родитель может предоставить своему ребенку возможность такого отдыха. Эту проблему признана разрешить программа летнего чтения.</w:t>
      </w:r>
    </w:p>
    <w:p w:rsidR="009251FD" w:rsidRDefault="009251FD" w:rsidP="009251F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Каждое лето библиотеки</w:t>
      </w:r>
      <w:r w:rsidRPr="00362E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раскрываю</w:t>
      </w:r>
      <w:r w:rsidRPr="00362E19">
        <w:rPr>
          <w:rFonts w:ascii="Times New Roman" w:eastAsia="Calibri" w:hAnsi="Times New Roman"/>
          <w:sz w:val="24"/>
          <w:szCs w:val="24"/>
        </w:rPr>
        <w:t>т свои двери перед теми, кто не хочет расставаться с книгой на летние месяцы, кто мечтает читать и фантазировать, заниматься творчеством и играть, встречаться с любимыми героями и с увлечением участвовать в необыкновенных конкурсах. От нас, библиотекарей, зависит, будет ли лето для наших юных читателей серым, унылым и неинтересным, или взорвется яркими, веселыми красками и подарит встречу с мудрыми и добрыми книгами, радостными и незабываемыми событиями.</w:t>
      </w:r>
    </w:p>
    <w:p w:rsidR="009251FD" w:rsidRPr="005C38E5" w:rsidRDefault="009251FD" w:rsidP="009251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Наши библиотеки так же</w:t>
      </w:r>
      <w:r w:rsidRPr="00362E19">
        <w:rPr>
          <w:rFonts w:ascii="Times New Roman" w:eastAsia="Times New Roman" w:hAnsi="Times New Roman"/>
          <w:sz w:val="24"/>
          <w:szCs w:val="24"/>
          <w:lang w:eastAsia="uk-UA"/>
        </w:rPr>
        <w:t xml:space="preserve"> большое внимание  уделяют досугу детей и подростков в летнее время.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Библиотекари Борского района считают, что важно, </w:t>
      </w:r>
      <w:r w:rsidRPr="00362E19">
        <w:rPr>
          <w:rFonts w:ascii="Times New Roman" w:eastAsia="Times New Roman" w:hAnsi="Times New Roman"/>
          <w:sz w:val="24"/>
          <w:szCs w:val="24"/>
          <w:lang w:eastAsia="uk-UA"/>
        </w:rPr>
        <w:t xml:space="preserve">чтобы и летом ребенок с удовольствием приходил в библиотеку, чувствовал себя комфортно и счастливо, а также, был занят полезным делом. </w:t>
      </w:r>
    </w:p>
    <w:p w:rsidR="009251FD" w:rsidRDefault="009251FD" w:rsidP="009251F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разрабатывает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E83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реализует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E83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Программу летнего чтения</w:t>
      </w:r>
      <w:proofErr w:type="gramStart"/>
      <w:r w:rsidRPr="00E83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83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Каждый год она </w:t>
      </w:r>
      <w:r w:rsidRPr="00E833B6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пополняется новыми интересными элементами и формами в соответствии с интересами и потребностями детей. </w:t>
      </w:r>
      <w:r w:rsidRPr="00362E19">
        <w:rPr>
          <w:rFonts w:ascii="Times New Roman" w:eastAsia="Times New Roman" w:hAnsi="Times New Roman"/>
          <w:sz w:val="24"/>
          <w:szCs w:val="24"/>
          <w:lang w:eastAsia="uk-UA"/>
        </w:rPr>
        <w:t xml:space="preserve">Конкурсы, игры на свежем воздухе, встречи и путешествия, интересные акции, организованные просмотры  </w:t>
      </w:r>
      <w:proofErr w:type="spellStart"/>
      <w:r w:rsidRPr="00362E19">
        <w:rPr>
          <w:rFonts w:ascii="Times New Roman" w:eastAsia="Times New Roman" w:hAnsi="Times New Roman"/>
          <w:sz w:val="24"/>
          <w:szCs w:val="24"/>
          <w:lang w:eastAsia="uk-UA"/>
        </w:rPr>
        <w:t>интернет-ресурсов</w:t>
      </w:r>
      <w:proofErr w:type="spellEnd"/>
      <w:r w:rsidRPr="00362E19">
        <w:rPr>
          <w:rFonts w:ascii="Times New Roman" w:eastAsia="Times New Roman" w:hAnsi="Times New Roman"/>
          <w:sz w:val="24"/>
          <w:szCs w:val="24"/>
          <w:lang w:eastAsia="uk-UA"/>
        </w:rPr>
        <w:t xml:space="preserve">  позволя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ю</w:t>
      </w:r>
      <w:r w:rsidRPr="00362E19">
        <w:rPr>
          <w:rFonts w:ascii="Times New Roman" w:eastAsia="Times New Roman" w:hAnsi="Times New Roman"/>
          <w:sz w:val="24"/>
          <w:szCs w:val="24"/>
          <w:lang w:eastAsia="uk-UA"/>
        </w:rPr>
        <w:t xml:space="preserve">т сделать досуг детей не только интересным, но 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полезным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62E19">
        <w:rPr>
          <w:rFonts w:ascii="Times New Roman" w:eastAsia="Times New Roman" w:hAnsi="Times New Roman"/>
          <w:sz w:val="24"/>
          <w:szCs w:val="24"/>
          <w:lang w:eastAsia="uk-UA"/>
        </w:rPr>
        <w:t xml:space="preserve">При подготовке к проведению летних мероприятий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всегда</w:t>
      </w:r>
      <w:r w:rsidRPr="00362E19">
        <w:rPr>
          <w:rFonts w:ascii="Times New Roman" w:eastAsia="Times New Roman" w:hAnsi="Times New Roman"/>
          <w:sz w:val="24"/>
          <w:szCs w:val="24"/>
          <w:lang w:eastAsia="uk-UA"/>
        </w:rPr>
        <w:t xml:space="preserve"> учитываются интересы ребят, их возрастные особенности, социальный статус.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будет исключением и 2021</w:t>
      </w:r>
      <w:r w:rsidRPr="00E833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251FD" w:rsidRPr="00EF1905" w:rsidRDefault="009251FD" w:rsidP="009251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1905">
        <w:rPr>
          <w:rFonts w:ascii="Times New Roman" w:hAnsi="Times New Roman" w:cs="Times New Roman"/>
          <w:sz w:val="24"/>
          <w:szCs w:val="24"/>
        </w:rPr>
        <w:t xml:space="preserve">рограмма «ВИЗА» предполагает выбрать ребятам, что им больше по душе. В результате в работе программы предусмотрены задания и для творческих ребят, и для тех, кто любит узнавать что-то новое, и для читающих детей. </w:t>
      </w:r>
    </w:p>
    <w:p w:rsidR="009251FD" w:rsidRPr="00EF1905" w:rsidRDefault="009251FD" w:rsidP="009251FD">
      <w:pPr>
        <w:spacing w:after="0"/>
        <w:ind w:firstLine="567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lastRenderedPageBreak/>
        <w:t>Участвуя в программе летнего чтения, ребята смогут посетить Арт-студию  «</w:t>
      </w:r>
      <w:proofErr w:type="gramStart"/>
      <w:r w:rsidRPr="00EF1905">
        <w:rPr>
          <w:rFonts w:ascii="Times New Roman" w:hAnsi="Times New Roman" w:cs="Times New Roman"/>
          <w:sz w:val="24"/>
          <w:szCs w:val="24"/>
        </w:rPr>
        <w:t>Литературная</w:t>
      </w:r>
      <w:proofErr w:type="gramEnd"/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05">
        <w:rPr>
          <w:rFonts w:ascii="Times New Roman" w:hAnsi="Times New Roman" w:cs="Times New Roman"/>
          <w:sz w:val="24"/>
          <w:szCs w:val="24"/>
        </w:rPr>
        <w:t>ПАРКовка</w:t>
      </w:r>
      <w:proofErr w:type="spellEnd"/>
      <w:r w:rsidRPr="00EF1905">
        <w:rPr>
          <w:rFonts w:ascii="Times New Roman" w:hAnsi="Times New Roman" w:cs="Times New Roman"/>
          <w:sz w:val="24"/>
          <w:szCs w:val="24"/>
        </w:rPr>
        <w:t xml:space="preserve">», </w:t>
      </w:r>
      <w:r w:rsidRPr="00EF1905">
        <w:rPr>
          <w:rFonts w:ascii="Times New Roman" w:hAnsi="Times New Roman" w:cs="Times New Roman"/>
          <w:color w:val="191919"/>
          <w:sz w:val="24"/>
          <w:szCs w:val="24"/>
        </w:rPr>
        <w:t>Летнюю студию  «</w:t>
      </w:r>
      <w:proofErr w:type="spellStart"/>
      <w:r w:rsidRPr="00EF1905">
        <w:rPr>
          <w:rFonts w:ascii="Times New Roman" w:hAnsi="Times New Roman" w:cs="Times New Roman"/>
          <w:color w:val="191919"/>
          <w:sz w:val="24"/>
          <w:szCs w:val="24"/>
        </w:rPr>
        <w:t>Каникуляндия</w:t>
      </w:r>
      <w:proofErr w:type="spellEnd"/>
      <w:r w:rsidRPr="00EF1905">
        <w:rPr>
          <w:rFonts w:ascii="Times New Roman" w:hAnsi="Times New Roman" w:cs="Times New Roman"/>
          <w:color w:val="191919"/>
          <w:sz w:val="24"/>
          <w:szCs w:val="24"/>
        </w:rPr>
        <w:t>», принять участие в различных акциях и конкурсах.</w:t>
      </w:r>
      <w:r w:rsidRPr="00EF1905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 </w:t>
      </w:r>
    </w:p>
    <w:p w:rsidR="009251FD" w:rsidRPr="00EF1905" w:rsidRDefault="009251FD" w:rsidP="009251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905">
        <w:rPr>
          <w:rFonts w:ascii="Times New Roman" w:hAnsi="Times New Roman" w:cs="Times New Roman"/>
          <w:sz w:val="24"/>
          <w:szCs w:val="24"/>
          <w:shd w:val="clear" w:color="auto" w:fill="FFFFFF"/>
        </w:rPr>
        <w:t>«Летнее путешествие» задумано для того, чтобы наши читатели поняли, что в библиотеке можно не только найти нужную литературу, но и интересно и познавательно провести время.</w:t>
      </w:r>
    </w:p>
    <w:p w:rsidR="00B769DF" w:rsidRPr="00EF1905" w:rsidRDefault="00B769DF" w:rsidP="009251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Программа Летнего чтения - 2021 включает комплекс мероприятий для осуществления поставленных задач в три этапа: </w:t>
      </w:r>
    </w:p>
    <w:p w:rsidR="00B769DF" w:rsidRPr="00EF1905" w:rsidRDefault="00B769DF" w:rsidP="00B769D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9DF" w:rsidRPr="00EF1905" w:rsidRDefault="00B769DF" w:rsidP="00B769D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1905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proofErr w:type="gramEnd"/>
      <w:r w:rsidRPr="00EF1905">
        <w:rPr>
          <w:rFonts w:ascii="Times New Roman" w:hAnsi="Times New Roman" w:cs="Times New Roman"/>
          <w:i/>
          <w:sz w:val="24"/>
          <w:szCs w:val="24"/>
        </w:rPr>
        <w:t xml:space="preserve"> с 1 по 31 мая: </w:t>
      </w:r>
    </w:p>
    <w:p w:rsidR="00B769DF" w:rsidRPr="00EF1905" w:rsidRDefault="00B769DF" w:rsidP="00B769D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рекомендаций, консультаций. </w:t>
      </w:r>
    </w:p>
    <w:p w:rsidR="00B769DF" w:rsidRPr="00EF1905" w:rsidRDefault="00B769DF" w:rsidP="00B769D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>Разработка читательских дневников</w:t>
      </w:r>
    </w:p>
    <w:p w:rsidR="00B769DF" w:rsidRPr="00EF1905" w:rsidRDefault="00B769DF" w:rsidP="00B769D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 Подготовка сценариев онлайн и офлайн мероприятий, мастер классов. </w:t>
      </w:r>
    </w:p>
    <w:p w:rsidR="00B769DF" w:rsidRPr="00EF1905" w:rsidRDefault="00B769DF" w:rsidP="00B769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9DF" w:rsidRPr="00EF1905" w:rsidRDefault="00B769DF" w:rsidP="00B769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905">
        <w:rPr>
          <w:rFonts w:ascii="Times New Roman" w:hAnsi="Times New Roman" w:cs="Times New Roman"/>
          <w:i/>
          <w:sz w:val="24"/>
          <w:szCs w:val="24"/>
        </w:rPr>
        <w:t>Основной</w:t>
      </w:r>
      <w:proofErr w:type="gramEnd"/>
      <w:r w:rsidRPr="00EF1905">
        <w:rPr>
          <w:rFonts w:ascii="Times New Roman" w:hAnsi="Times New Roman" w:cs="Times New Roman"/>
          <w:i/>
          <w:sz w:val="24"/>
          <w:szCs w:val="24"/>
        </w:rPr>
        <w:t xml:space="preserve"> с 1 июня по 31 августа: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DF" w:rsidRPr="00EF1905" w:rsidRDefault="00B769DF" w:rsidP="00B769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Проведение онлайн и офлайн мероприятий на страницах и группах ВК </w:t>
      </w:r>
    </w:p>
    <w:p w:rsidR="00B769DF" w:rsidRPr="00EF1905" w:rsidRDefault="00B769DF" w:rsidP="00B769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 Проведение офлайн мастер-классов.</w:t>
      </w:r>
    </w:p>
    <w:p w:rsidR="00B769DF" w:rsidRPr="00EF1905" w:rsidRDefault="00B769DF" w:rsidP="00B769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 Оформление книжных выставок в библиотеках.</w:t>
      </w:r>
    </w:p>
    <w:p w:rsidR="00B769DF" w:rsidRPr="009251FD" w:rsidRDefault="00B769DF" w:rsidP="00B769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 Подготовка детей к творческим конкурсам.</w:t>
      </w:r>
    </w:p>
    <w:p w:rsidR="009251FD" w:rsidRPr="00EF1905" w:rsidRDefault="009251FD" w:rsidP="00B769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Сбор  и анализ творческих работ</w:t>
      </w:r>
    </w:p>
    <w:p w:rsidR="00B769DF" w:rsidRPr="00EF1905" w:rsidRDefault="00B769DF" w:rsidP="00B769DF">
      <w:pPr>
        <w:pStyle w:val="a3"/>
        <w:spacing w:after="0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DF" w:rsidRPr="00EF1905" w:rsidRDefault="00B769DF" w:rsidP="00B7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905">
        <w:rPr>
          <w:rFonts w:ascii="Times New Roman" w:hAnsi="Times New Roman" w:cs="Times New Roman"/>
          <w:i/>
          <w:sz w:val="24"/>
          <w:szCs w:val="24"/>
        </w:rPr>
        <w:t>Заключительный</w:t>
      </w:r>
      <w:proofErr w:type="gramEnd"/>
      <w:r w:rsidRPr="00EF1905">
        <w:rPr>
          <w:rFonts w:ascii="Times New Roman" w:hAnsi="Times New Roman" w:cs="Times New Roman"/>
          <w:i/>
          <w:sz w:val="24"/>
          <w:szCs w:val="24"/>
        </w:rPr>
        <w:t xml:space="preserve"> с 1 по 30 сентября: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DF" w:rsidRPr="00EF1905" w:rsidRDefault="00B769DF" w:rsidP="00B769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B769DF" w:rsidRPr="00EF1905" w:rsidRDefault="00B769DF" w:rsidP="00B769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>Подготовка и проведение заключительного праздника (если позволит эпидемиологическая ситуация)</w:t>
      </w:r>
    </w:p>
    <w:p w:rsidR="00B769DF" w:rsidRPr="00EF1905" w:rsidRDefault="00B769DF" w:rsidP="00B769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>Анализ проделанной работы.</w:t>
      </w:r>
    </w:p>
    <w:p w:rsidR="00B769DF" w:rsidRPr="00EF1905" w:rsidRDefault="00B769DF" w:rsidP="009222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9DF" w:rsidRPr="00EF1905" w:rsidRDefault="00B769DF" w:rsidP="00922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  <w:r w:rsidR="00597A4A" w:rsidRPr="00EF1905">
        <w:rPr>
          <w:rFonts w:ascii="Times New Roman" w:hAnsi="Times New Roman" w:cs="Times New Roman"/>
          <w:b/>
          <w:sz w:val="24"/>
          <w:szCs w:val="24"/>
        </w:rPr>
        <w:t>:</w:t>
      </w:r>
      <w:r w:rsidRPr="00EF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4A" w:rsidRPr="00F32843" w:rsidRDefault="00832A4A" w:rsidP="00832A4A">
      <w:pPr>
        <w:pStyle w:val="a3"/>
        <w:spacing w:after="0" w:line="240" w:lineRule="auto"/>
        <w:ind w:left="1440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F32843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Социальные партнёры и формы сотрудничества с ними</w:t>
      </w:r>
    </w:p>
    <w:tbl>
      <w:tblPr>
        <w:tblpPr w:leftFromText="180" w:rightFromText="180" w:vertAnchor="text" w:horzAnchor="margin" w:tblpX="108" w:tblpY="8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26"/>
        <w:gridCol w:w="6078"/>
      </w:tblGrid>
      <w:tr w:rsidR="00832A4A" w:rsidRPr="00E833B6" w:rsidTr="00C638DE">
        <w:tc>
          <w:tcPr>
            <w:tcW w:w="560" w:type="dxa"/>
            <w:shd w:val="clear" w:color="auto" w:fill="auto"/>
          </w:tcPr>
          <w:p w:rsidR="00832A4A" w:rsidRPr="003A777F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7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32A4A" w:rsidRPr="003A777F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mallCaps/>
                <w:sz w:val="24"/>
                <w:szCs w:val="24"/>
                <w:lang w:eastAsia="ru-RU"/>
              </w:rPr>
            </w:pPr>
            <w:proofErr w:type="gramStart"/>
            <w:r w:rsidRPr="003A7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A7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6" w:type="dxa"/>
            <w:shd w:val="clear" w:color="auto" w:fill="auto"/>
          </w:tcPr>
          <w:p w:rsidR="00832A4A" w:rsidRPr="003A777F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3A7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Социальные партнёры</w:t>
            </w:r>
          </w:p>
        </w:tc>
        <w:tc>
          <w:tcPr>
            <w:tcW w:w="6078" w:type="dxa"/>
            <w:shd w:val="clear" w:color="auto" w:fill="auto"/>
          </w:tcPr>
          <w:p w:rsidR="00832A4A" w:rsidRPr="003A777F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3A7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сотрудничества</w:t>
            </w:r>
          </w:p>
        </w:tc>
      </w:tr>
      <w:tr w:rsidR="00832A4A" w:rsidRPr="00922ED2" w:rsidTr="00C638DE">
        <w:tc>
          <w:tcPr>
            <w:tcW w:w="560" w:type="dxa"/>
            <w:shd w:val="clear" w:color="auto" w:fill="auto"/>
          </w:tcPr>
          <w:p w:rsidR="00832A4A" w:rsidRPr="00E833B6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32A4A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7F">
              <w:rPr>
                <w:rFonts w:ascii="Times New Roman" w:eastAsia="Calibri" w:hAnsi="Times New Roman"/>
                <w:sz w:val="24"/>
                <w:szCs w:val="24"/>
              </w:rPr>
              <w:t>Самарская областная детская библиотека</w:t>
            </w:r>
          </w:p>
        </w:tc>
        <w:tc>
          <w:tcPr>
            <w:tcW w:w="6078" w:type="dxa"/>
            <w:shd w:val="clear" w:color="auto" w:fill="auto"/>
          </w:tcPr>
          <w:p w:rsidR="00832A4A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 </w:t>
            </w:r>
            <w:r w:rsidRPr="00832A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межрегиональн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</w:t>
            </w:r>
            <w:r w:rsidRPr="00832A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2A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конкурсе</w:t>
            </w:r>
            <w:r w:rsidRPr="00832A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детских творческих работ читателей библиотек Поволжья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Экочудо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832A4A" w:rsidRPr="00E833B6" w:rsidRDefault="00832A4A" w:rsidP="0083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FB4EF4">
              <w:rPr>
                <w:b/>
                <w:bCs/>
                <w:color w:val="191919"/>
                <w:sz w:val="24"/>
                <w:szCs w:val="24"/>
              </w:rPr>
              <w:t xml:space="preserve"> </w:t>
            </w:r>
            <w:r w:rsidRPr="00832A4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Межрегиональный конкурс творческих работ «170 миниатюрных рукописных книг о Самарском  крае»</w:t>
            </w:r>
          </w:p>
        </w:tc>
      </w:tr>
      <w:tr w:rsidR="00832A4A" w:rsidRPr="00075A1B" w:rsidTr="00C638DE">
        <w:tc>
          <w:tcPr>
            <w:tcW w:w="560" w:type="dxa"/>
            <w:shd w:val="clear" w:color="auto" w:fill="auto"/>
          </w:tcPr>
          <w:p w:rsidR="00832A4A" w:rsidRPr="00E833B6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:rsidR="00832A4A" w:rsidRPr="00E833B6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ришкольные лагеря</w:t>
            </w:r>
          </w:p>
        </w:tc>
        <w:tc>
          <w:tcPr>
            <w:tcW w:w="6078" w:type="dxa"/>
            <w:shd w:val="clear" w:color="auto" w:fill="auto"/>
          </w:tcPr>
          <w:p w:rsidR="00832A4A" w:rsidRDefault="00832A4A" w:rsidP="00D9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участие детей, посещающих оздоровительные лагеря, в реализации программы.</w:t>
            </w:r>
          </w:p>
          <w:p w:rsidR="00D97897" w:rsidRDefault="00D97897" w:rsidP="00D97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A4A">
              <w:rPr>
                <w:rFonts w:ascii="Times New Roman" w:hAnsi="Times New Roman" w:cs="Times New Roman"/>
              </w:rPr>
              <w:t>Организация мероприятий в летний период времени</w:t>
            </w:r>
          </w:p>
          <w:p w:rsidR="00D97897" w:rsidRPr="00E833B6" w:rsidRDefault="00D97897" w:rsidP="00D9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</w:t>
            </w: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>пидем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ситуация)</w:t>
            </w:r>
          </w:p>
        </w:tc>
      </w:tr>
      <w:tr w:rsidR="00832A4A" w:rsidRPr="00E833B6" w:rsidTr="00D97897">
        <w:trPr>
          <w:trHeight w:val="644"/>
        </w:trPr>
        <w:tc>
          <w:tcPr>
            <w:tcW w:w="560" w:type="dxa"/>
            <w:shd w:val="clear" w:color="auto" w:fill="auto"/>
          </w:tcPr>
          <w:p w:rsidR="00832A4A" w:rsidRPr="00E833B6" w:rsidRDefault="00D97897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shd w:val="clear" w:color="auto" w:fill="auto"/>
          </w:tcPr>
          <w:p w:rsidR="00832A4A" w:rsidRPr="00E833B6" w:rsidRDefault="00D97897" w:rsidP="00AE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учреждения </w:t>
            </w:r>
            <w:proofErr w:type="spellStart"/>
            <w:r w:rsidRPr="00597A4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597A4A"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</w:tc>
        <w:tc>
          <w:tcPr>
            <w:tcW w:w="6078" w:type="dxa"/>
            <w:shd w:val="clear" w:color="auto" w:fill="auto"/>
          </w:tcPr>
          <w:p w:rsidR="00D97897" w:rsidRDefault="00D97897" w:rsidP="00D97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A4A">
              <w:rPr>
                <w:rFonts w:ascii="Times New Roman" w:hAnsi="Times New Roman" w:cs="Times New Roman"/>
              </w:rPr>
              <w:t>Организация мероприятий в летний период времени</w:t>
            </w:r>
          </w:p>
          <w:p w:rsidR="00832A4A" w:rsidRPr="00E833B6" w:rsidRDefault="00D97897" w:rsidP="00D9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</w:t>
            </w: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>пидем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ситуация)</w:t>
            </w:r>
          </w:p>
        </w:tc>
      </w:tr>
      <w:tr w:rsidR="00832A4A" w:rsidRPr="00E833B6" w:rsidTr="00C638DE">
        <w:tc>
          <w:tcPr>
            <w:tcW w:w="560" w:type="dxa"/>
            <w:shd w:val="clear" w:color="auto" w:fill="auto"/>
          </w:tcPr>
          <w:p w:rsidR="00832A4A" w:rsidRPr="00E833B6" w:rsidRDefault="00D97897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:rsidR="00832A4A" w:rsidRPr="00E833B6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E8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78" w:type="dxa"/>
            <w:shd w:val="clear" w:color="auto" w:fill="auto"/>
          </w:tcPr>
          <w:p w:rsidR="00832A4A" w:rsidRPr="00E833B6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мероприятий</w:t>
            </w:r>
          </w:p>
          <w:p w:rsidR="00832A4A" w:rsidRPr="00E833B6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mallCaps/>
                <w:sz w:val="24"/>
                <w:szCs w:val="24"/>
                <w:lang w:eastAsia="ru-RU"/>
              </w:rPr>
            </w:pPr>
          </w:p>
        </w:tc>
      </w:tr>
      <w:tr w:rsidR="00832A4A" w:rsidRPr="00075A1B" w:rsidTr="00C638DE">
        <w:tc>
          <w:tcPr>
            <w:tcW w:w="560" w:type="dxa"/>
            <w:shd w:val="clear" w:color="auto" w:fill="auto"/>
          </w:tcPr>
          <w:p w:rsidR="00832A4A" w:rsidRPr="00E833B6" w:rsidRDefault="00D97897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:rsidR="00832A4A" w:rsidRPr="00E833B6" w:rsidRDefault="00832A4A" w:rsidP="00C6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E8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6078" w:type="dxa"/>
            <w:shd w:val="clear" w:color="auto" w:fill="auto"/>
          </w:tcPr>
          <w:p w:rsidR="00832A4A" w:rsidRPr="00E833B6" w:rsidRDefault="00832A4A" w:rsidP="00AE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программы летнего чтения.</w:t>
            </w:r>
          </w:p>
          <w:p w:rsidR="00832A4A" w:rsidRPr="00E833B6" w:rsidRDefault="00832A4A" w:rsidP="00AE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E8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проведении мероприятий в рамках программы летнего чтения.</w:t>
            </w:r>
          </w:p>
        </w:tc>
      </w:tr>
    </w:tbl>
    <w:p w:rsidR="00B769DF" w:rsidRPr="00EF1905" w:rsidRDefault="00597A4A" w:rsidP="0059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lastRenderedPageBreak/>
        <w:t>Маркетинговые мероприятия: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97A4A" w:rsidTr="00597A4A">
        <w:tc>
          <w:tcPr>
            <w:tcW w:w="5070" w:type="dxa"/>
          </w:tcPr>
          <w:p w:rsidR="00597A4A" w:rsidRPr="00597A4A" w:rsidRDefault="00597A4A" w:rsidP="00F1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4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536" w:type="dxa"/>
          </w:tcPr>
          <w:p w:rsidR="00597A4A" w:rsidRPr="00597A4A" w:rsidRDefault="00597A4A" w:rsidP="00F1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7A4A" w:rsidTr="00597A4A">
        <w:tc>
          <w:tcPr>
            <w:tcW w:w="5070" w:type="dxa"/>
          </w:tcPr>
          <w:p w:rsidR="00995804" w:rsidRPr="00995804" w:rsidRDefault="00995804" w:rsidP="009958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рекламной кампании, объявлений на странице библиотеки </w:t>
            </w:r>
            <w:proofErr w:type="spellStart"/>
            <w:r w:rsidRPr="009958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5804">
              <w:rPr>
                <w:rFonts w:ascii="Times New Roman" w:hAnsi="Times New Roman" w:cs="Times New Roman"/>
                <w:sz w:val="24"/>
                <w:szCs w:val="24"/>
              </w:rPr>
              <w:t>, на телевидении, в образовательных учреждениях.   Информирование о проведении программы летнего чтения в РДБ, других библиотеках системы.</w:t>
            </w:r>
          </w:p>
          <w:p w:rsidR="00597A4A" w:rsidRDefault="00995804" w:rsidP="0099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буклетов с заданиями для участников программы.  Распространение среди участников программы   </w:t>
            </w:r>
          </w:p>
          <w:p w:rsidR="00995804" w:rsidRPr="00995804" w:rsidRDefault="00995804" w:rsidP="0099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4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- приглашения «Лето! Время читать!»</w:t>
            </w:r>
          </w:p>
        </w:tc>
        <w:tc>
          <w:tcPr>
            <w:tcW w:w="4536" w:type="dxa"/>
          </w:tcPr>
          <w:p w:rsidR="00597A4A" w:rsidRDefault="00597A4A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  <w:p w:rsidR="00995804" w:rsidRDefault="00995804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Default="00995804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Default="00995804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Default="00995804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Default="00995804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Default="00995804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Pr="00597A4A" w:rsidRDefault="00995804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A4A" w:rsidRPr="00597A4A" w:rsidRDefault="00597A4A" w:rsidP="00597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FE" w:rsidRPr="00EF1905" w:rsidRDefault="005E799C">
      <w:pPr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Работа с читателями:</w:t>
      </w:r>
    </w:p>
    <w:p w:rsidR="00D80388" w:rsidRPr="00FF79C6" w:rsidRDefault="00EF1905" w:rsidP="00D8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80388" w:rsidRPr="00FF79C6" w:rsidRDefault="00D80388" w:rsidP="00D8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C6">
        <w:rPr>
          <w:rFonts w:ascii="Times New Roman" w:hAnsi="Times New Roman" w:cs="Times New Roman"/>
          <w:b/>
          <w:sz w:val="24"/>
          <w:szCs w:val="24"/>
        </w:rPr>
        <w:t xml:space="preserve">мероприятий по организации отдыха и занятости учащихся </w:t>
      </w:r>
    </w:p>
    <w:p w:rsidR="00D80388" w:rsidRDefault="00D80388" w:rsidP="00D8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C6">
        <w:rPr>
          <w:rFonts w:ascii="Times New Roman" w:hAnsi="Times New Roman" w:cs="Times New Roman"/>
          <w:b/>
          <w:sz w:val="24"/>
          <w:szCs w:val="24"/>
        </w:rPr>
        <w:t>Районной детской библиотеки им. С. Т. Аксакова</w:t>
      </w:r>
    </w:p>
    <w:p w:rsidR="00AE4014" w:rsidRPr="00FF79C6" w:rsidRDefault="00AE4014" w:rsidP="00D8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2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1"/>
        <w:gridCol w:w="1444"/>
        <w:gridCol w:w="35"/>
        <w:gridCol w:w="2917"/>
        <w:gridCol w:w="13"/>
        <w:gridCol w:w="2519"/>
      </w:tblGrid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(месяц, дата)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количественный охват несовершеннолетних</w:t>
            </w:r>
          </w:p>
        </w:tc>
      </w:tr>
      <w:tr w:rsidR="00D80388" w:rsidRPr="00FB4EF4" w:rsidTr="00FB4EF4">
        <w:trPr>
          <w:jc w:val="center"/>
        </w:trPr>
        <w:tc>
          <w:tcPr>
            <w:tcW w:w="10825" w:type="dxa"/>
            <w:gridSpan w:val="7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площадки</w:t>
            </w:r>
          </w:p>
        </w:tc>
      </w:tr>
      <w:tr w:rsidR="00FB4EF4" w:rsidRPr="00FB4EF4" w:rsidTr="00FB4EF4">
        <w:trPr>
          <w:jc w:val="center"/>
        </w:trPr>
        <w:tc>
          <w:tcPr>
            <w:tcW w:w="3866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Библиоплэнер</w:t>
            </w:r>
            <w:proofErr w:type="spellEnd"/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«Летний </w:t>
            </w:r>
            <w:proofErr w:type="gramStart"/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Читай-город</w:t>
            </w:r>
            <w:proofErr w:type="gramEnd"/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BOOK-феерия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Библиокафе</w:t>
            </w:r>
            <w:proofErr w:type="spellEnd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Мухи-Цокотухи»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будет открыто для всех желающих, предлагаемые здесь «блюда» (всевозможные задания по литературным произведениям) поднимут посетителям настроение. 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будут предложены</w:t>
            </w: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0388" w:rsidRPr="00FB4EF4" w:rsidRDefault="00D80388" w:rsidP="00AE4014">
            <w:pPr>
              <w:numPr>
                <w:ilvl w:val="0"/>
                <w:numId w:val="5"/>
              </w:numPr>
              <w:spacing w:after="0" w:line="240" w:lineRule="auto"/>
              <w:ind w:left="3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Библиококтейли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от Мухи - Цокотухи</w:t>
            </w:r>
          </w:p>
          <w:p w:rsidR="00D80388" w:rsidRPr="00FB4EF4" w:rsidRDefault="00D80388" w:rsidP="00AE4014">
            <w:pPr>
              <w:numPr>
                <w:ilvl w:val="0"/>
                <w:numId w:val="5"/>
              </w:numPr>
              <w:spacing w:after="0" w:line="240" w:lineRule="auto"/>
              <w:ind w:left="5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Шоколадный </w:t>
            </w: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фрэш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Библиобум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0388" w:rsidRPr="00FB4EF4" w:rsidRDefault="00D80388" w:rsidP="00AE4014">
            <w:pPr>
              <w:numPr>
                <w:ilvl w:val="0"/>
                <w:numId w:val="5"/>
              </w:numPr>
              <w:spacing w:after="0" w:line="240" w:lineRule="auto"/>
              <w:ind w:left="5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Виртуальный десерт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сказок» и т.д.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Открытие </w:t>
            </w:r>
            <w:proofErr w:type="gramStart"/>
            <w:r w:rsidRPr="00FB4EF4">
              <w:rPr>
                <w:rFonts w:ascii="Times New Roman" w:hAnsi="Times New Roman" w:cs="Times New Roman"/>
                <w:i/>
                <w:sz w:val="24"/>
                <w:szCs w:val="24"/>
              </w:rPr>
              <w:t>летней</w:t>
            </w:r>
            <w:proofErr w:type="gramEnd"/>
            <w:r w:rsidRPr="00FB4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4E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Арт-студии игрового чтения «Литературная </w:t>
            </w:r>
            <w:proofErr w:type="spellStart"/>
            <w:r w:rsidRPr="00FB4E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ПАРКовка</w:t>
            </w:r>
            <w:proofErr w:type="spellEnd"/>
            <w:r w:rsidRPr="00FB4E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в Аксаковском сквере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мастерская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«Мастер-Град»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можно научиться создавать интересные поделки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полянка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«Летние Вы-</w:t>
            </w:r>
            <w:proofErr w:type="spellStart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творяшки</w:t>
            </w:r>
            <w:proofErr w:type="spellEnd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калейдоскоп настольных игр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Библиотечный</w:t>
            </w:r>
            <w:proofErr w:type="gramEnd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аквагрим</w:t>
            </w:r>
            <w:proofErr w:type="spellEnd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«Сказочная страна»</w:t>
            </w:r>
          </w:p>
        </w:tc>
        <w:tc>
          <w:tcPr>
            <w:tcW w:w="1475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2952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Аксаковский сквер</w:t>
            </w:r>
          </w:p>
        </w:tc>
        <w:tc>
          <w:tcPr>
            <w:tcW w:w="2532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ind w:left="-64" w:firstLine="64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50</w:t>
            </w:r>
          </w:p>
        </w:tc>
      </w:tr>
      <w:tr w:rsidR="00FB4EF4" w:rsidRPr="00FB4EF4" w:rsidTr="00FB4EF4">
        <w:trPr>
          <w:trHeight w:val="597"/>
          <w:jc w:val="center"/>
        </w:trPr>
        <w:tc>
          <w:tcPr>
            <w:tcW w:w="3866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Арт-студия игрового чтения «</w:t>
            </w:r>
            <w:proofErr w:type="gramStart"/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FB4E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510" w:type="dxa"/>
            <w:gridSpan w:val="3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каждый четверг</w:t>
            </w:r>
          </w:p>
        </w:tc>
        <w:tc>
          <w:tcPr>
            <w:tcW w:w="2917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Аксаковский сквер</w:t>
            </w:r>
          </w:p>
        </w:tc>
        <w:tc>
          <w:tcPr>
            <w:tcW w:w="2532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400</w:t>
            </w:r>
          </w:p>
        </w:tc>
      </w:tr>
      <w:tr w:rsidR="00FB4EF4" w:rsidRPr="00FB4EF4" w:rsidTr="00FB4EF4">
        <w:trPr>
          <w:jc w:val="center"/>
        </w:trPr>
        <w:tc>
          <w:tcPr>
            <w:tcW w:w="3866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Летняя студия 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</w:t>
            </w:r>
            <w:proofErr w:type="spellStart"/>
            <w:r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Каникуляндия</w:t>
            </w:r>
            <w:proofErr w:type="spellEnd"/>
            <w:r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»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Мастерилка</w:t>
            </w:r>
            <w:proofErr w:type="spellEnd"/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«Карнавал идей»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*Игротека «</w:t>
            </w:r>
            <w:proofErr w:type="spell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Игротайм</w:t>
            </w:r>
            <w:proofErr w:type="spellEnd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*Мини-видеозал «</w:t>
            </w:r>
            <w:proofErr w:type="spellStart"/>
            <w:proofErr w:type="gram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gramEnd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лэнд</w:t>
            </w:r>
            <w:proofErr w:type="spellEnd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0" w:type="dxa"/>
            <w:gridSpan w:val="3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вторник, среда, пятница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917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32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площадка</w:t>
            </w:r>
          </w:p>
          <w:p w:rsidR="00D80388" w:rsidRPr="00FB4EF4" w:rsidRDefault="00D80388" w:rsidP="00AE4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«Нескучный сквер»</w:t>
            </w:r>
          </w:p>
          <w:p w:rsidR="00D80388" w:rsidRPr="00FB4EF4" w:rsidRDefault="00D80388" w:rsidP="00AE401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библиопленэр</w:t>
            </w:r>
            <w:proofErr w:type="spellEnd"/>
            <w:r w:rsidRPr="00FB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«С днем рождения, любимое село»)</w:t>
            </w:r>
          </w:p>
          <w:p w:rsidR="00D80388" w:rsidRPr="00FB4EF4" w:rsidRDefault="00D80388" w:rsidP="00AE4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*Мастер-класс </w:t>
            </w:r>
          </w:p>
          <w:p w:rsidR="00D80388" w:rsidRPr="00FB4EF4" w:rsidRDefault="00D80388" w:rsidP="00AE4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«Открытка к юбилею»,</w:t>
            </w:r>
          </w:p>
          <w:p w:rsidR="00D80388" w:rsidRPr="00FB4EF4" w:rsidRDefault="00D80388" w:rsidP="00AE4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*Игровая зона</w:t>
            </w:r>
          </w:p>
          <w:p w:rsidR="00D80388" w:rsidRPr="00FB4EF4" w:rsidRDefault="00D80388" w:rsidP="00AE4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«Люби и знай родной свой край»,</w:t>
            </w:r>
          </w:p>
          <w:p w:rsidR="00D80388" w:rsidRPr="00FB4EF4" w:rsidRDefault="00D80388" w:rsidP="00AE4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*Фотозона «Я люблю Борское»,</w:t>
            </w:r>
          </w:p>
          <w:p w:rsidR="00D80388" w:rsidRPr="00FB4EF4" w:rsidRDefault="00D80388" w:rsidP="00AE4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*Выставка-продажа сувенирной и издательской продукции «Борскому – 285»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Аксаковский сквер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50</w:t>
            </w:r>
          </w:p>
        </w:tc>
      </w:tr>
      <w:tr w:rsidR="00D80388" w:rsidRPr="00FB4EF4" w:rsidTr="00FB4EF4">
        <w:trPr>
          <w:jc w:val="center"/>
        </w:trPr>
        <w:tc>
          <w:tcPr>
            <w:tcW w:w="10825" w:type="dxa"/>
            <w:gridSpan w:val="7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Культурно-массовые мероприятия</w:t>
            </w:r>
          </w:p>
        </w:tc>
      </w:tr>
      <w:tr w:rsidR="00D80388" w:rsidRPr="00FB4EF4" w:rsidTr="00FB4EF4">
        <w:trPr>
          <w:jc w:val="center"/>
        </w:trPr>
        <w:tc>
          <w:tcPr>
            <w:tcW w:w="10825" w:type="dxa"/>
            <w:gridSpan w:val="7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Цикл мероприятий   «А у нас каникулы»  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 </w:t>
            </w: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(школьные лагеря)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Летнее </w:t>
            </w:r>
            <w:proofErr w:type="spell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книгоралли</w:t>
            </w:r>
            <w:proofErr w:type="spellEnd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все на свете, что любят дети»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8, 9 июня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 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«Вслушайся в имя – «Россия»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 июня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Библио-кешинг</w:t>
            </w:r>
            <w:proofErr w:type="spellEnd"/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«Загадки книжных переплётов»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15, 16 июня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 «Июньский рассвет сорок первого года»</w:t>
            </w:r>
            <w:r w:rsidR="002C7CB5"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4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Pr="00FB4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районной патриотической акции </w:t>
            </w:r>
            <w:proofErr w:type="gramEnd"/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FB4EF4">
              <w:rPr>
                <w:rFonts w:ascii="Times New Roman" w:hAnsi="Times New Roman" w:cs="Times New Roman"/>
                <w:i/>
                <w:sz w:val="24"/>
                <w:szCs w:val="24"/>
              </w:rPr>
              <w:t>«По следам великого мужества»)</w:t>
            </w:r>
            <w:proofErr w:type="gramEnd"/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22, 23 июня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Развлекательный </w:t>
            </w:r>
            <w:proofErr w:type="spell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в город Изумрудный попасть совсем нетрудно»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29, 30 июня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</w:tr>
      <w:tr w:rsidR="00FB4EF4" w:rsidRPr="00FB4EF4" w:rsidTr="00FB4EF4">
        <w:trPr>
          <w:trHeight w:val="752"/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«Трёхцветный и гордый Отечества флаг» 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 августа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B12527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Литературно-творческий час «Читаем с удовольствием»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12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25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252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международной акции  «Книжка на ладошке»)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 августа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</w:tr>
      <w:tr w:rsidR="00D80388" w:rsidRPr="00FB4EF4" w:rsidTr="00FB4EF4">
        <w:trPr>
          <w:jc w:val="center"/>
        </w:trPr>
        <w:tc>
          <w:tcPr>
            <w:tcW w:w="10825" w:type="dxa"/>
            <w:gridSpan w:val="7"/>
          </w:tcPr>
          <w:p w:rsidR="00D80388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читателями.</w:t>
            </w: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88"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Конкурсы, акции</w:t>
            </w:r>
            <w:r w:rsidRPr="00FB4EF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.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Акция - </w:t>
            </w:r>
            <w:proofErr w:type="spellStart"/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фотомикс</w:t>
            </w:r>
            <w:proofErr w:type="spellEnd"/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«Возьми </w:t>
            </w:r>
            <w:proofErr w:type="spellStart"/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Аксаковку</w:t>
            </w:r>
            <w:proofErr w:type="spellEnd"/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собой»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Селфи</w:t>
            </w:r>
            <w:proofErr w:type="spellEnd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-марафон «С Аксаковым на дружеской волне»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Конкурс дневников чтения 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«Что читали этим летом, мы расскажем без секретов»</w:t>
            </w:r>
          </w:p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</w:t>
            </w:r>
            <w:r w:rsidRPr="00FB4EF4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в рамках онлайн-проекта «Книжный вызов с Буратино»)</w:t>
            </w:r>
          </w:p>
        </w:tc>
        <w:tc>
          <w:tcPr>
            <w:tcW w:w="1479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</w:tc>
        <w:tc>
          <w:tcPr>
            <w:tcW w:w="2930" w:type="dxa"/>
            <w:gridSpan w:val="2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РДБ, страница библиотеки </w:t>
            </w:r>
            <w:proofErr w:type="spellStart"/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Вконтакте</w:t>
            </w:r>
            <w:proofErr w:type="spellEnd"/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D80388" w:rsidRPr="00FB4EF4" w:rsidRDefault="00180D10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hyperlink r:id="rId18" w:history="1">
              <w:r w:rsidR="00D80388" w:rsidRPr="00FB4E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https://vk.com/id198410171</w:t>
              </w:r>
            </w:hyperlink>
            <w:r w:rsidR="00D80388"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D80388" w:rsidRPr="00FB4EF4" w:rsidRDefault="00D80388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Музейный десант </w:t>
            </w:r>
          </w:p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«Моё слово об Аксакове»</w:t>
            </w:r>
          </w:p>
        </w:tc>
        <w:tc>
          <w:tcPr>
            <w:tcW w:w="1479" w:type="dxa"/>
            <w:gridSpan w:val="2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</w:tc>
        <w:tc>
          <w:tcPr>
            <w:tcW w:w="2930" w:type="dxa"/>
            <w:gridSpan w:val="2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РДБ, сельские филиалы</w:t>
            </w:r>
          </w:p>
        </w:tc>
        <w:tc>
          <w:tcPr>
            <w:tcW w:w="2519" w:type="dxa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9251FD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Межрегиональный конкурс </w:t>
            </w:r>
          </w:p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proofErr w:type="spellStart"/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Экочудо</w:t>
            </w:r>
            <w:proofErr w:type="spellEnd"/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1479" w:type="dxa"/>
            <w:gridSpan w:val="2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</w:tc>
        <w:tc>
          <w:tcPr>
            <w:tcW w:w="2930" w:type="dxa"/>
            <w:gridSpan w:val="2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РДБ, сельские филиалы</w:t>
            </w:r>
          </w:p>
        </w:tc>
        <w:tc>
          <w:tcPr>
            <w:tcW w:w="2519" w:type="dxa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</w:tr>
      <w:tr w:rsidR="00FB4EF4" w:rsidRPr="00FB4EF4" w:rsidTr="00FB4EF4">
        <w:trPr>
          <w:jc w:val="center"/>
        </w:trPr>
        <w:tc>
          <w:tcPr>
            <w:tcW w:w="3897" w:type="dxa"/>
            <w:gridSpan w:val="2"/>
          </w:tcPr>
          <w:p w:rsidR="00FB4EF4" w:rsidRPr="00FB4EF4" w:rsidRDefault="00FB4EF4" w:rsidP="00AE4014">
            <w:pPr>
              <w:pStyle w:val="2"/>
              <w:shd w:val="clear" w:color="auto" w:fill="FFFFFF"/>
              <w:spacing w:before="0" w:beforeAutospacing="0" w:after="0" w:afterAutospacing="0"/>
              <w:ind w:left="489" w:right="-30"/>
              <w:jc w:val="center"/>
              <w:rPr>
                <w:color w:val="191919"/>
                <w:sz w:val="24"/>
                <w:szCs w:val="24"/>
              </w:rPr>
            </w:pPr>
            <w:r w:rsidRPr="00FB4EF4">
              <w:rPr>
                <w:rFonts w:eastAsiaTheme="minorHAnsi"/>
                <w:b w:val="0"/>
                <w:bCs w:val="0"/>
                <w:color w:val="191919"/>
                <w:sz w:val="24"/>
                <w:szCs w:val="24"/>
                <w:lang w:eastAsia="en-US"/>
              </w:rPr>
              <w:t>Межрегиональный конкурс творческих работ «170 миниатюрных рукописных книг о Самарском  крае»</w:t>
            </w:r>
          </w:p>
        </w:tc>
        <w:tc>
          <w:tcPr>
            <w:tcW w:w="1479" w:type="dxa"/>
            <w:gridSpan w:val="2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</w:tc>
        <w:tc>
          <w:tcPr>
            <w:tcW w:w="2930" w:type="dxa"/>
            <w:gridSpan w:val="2"/>
          </w:tcPr>
          <w:p w:rsidR="00FB4EF4" w:rsidRPr="00FB4EF4" w:rsidRDefault="00FB4EF4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РДБ, сельские филиалы</w:t>
            </w:r>
          </w:p>
        </w:tc>
        <w:tc>
          <w:tcPr>
            <w:tcW w:w="2519" w:type="dxa"/>
          </w:tcPr>
          <w:p w:rsidR="00FB4EF4" w:rsidRPr="00FB4EF4" w:rsidRDefault="005F3C61" w:rsidP="00AE4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</w:tr>
    </w:tbl>
    <w:p w:rsidR="00D80388" w:rsidRPr="00FB4EF4" w:rsidRDefault="00D80388" w:rsidP="00FB4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88" w:rsidRPr="00FB4EF4" w:rsidRDefault="00D80388" w:rsidP="00FB4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F4">
        <w:rPr>
          <w:rFonts w:ascii="Times New Roman" w:hAnsi="Times New Roman" w:cs="Times New Roman"/>
          <w:b/>
          <w:sz w:val="24"/>
          <w:szCs w:val="24"/>
        </w:rPr>
        <w:t>План работы Арт-студии</w:t>
      </w:r>
    </w:p>
    <w:p w:rsidR="00D80388" w:rsidRPr="00FB4EF4" w:rsidRDefault="00D80388" w:rsidP="00FB4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F4">
        <w:rPr>
          <w:rFonts w:ascii="Times New Roman" w:hAnsi="Times New Roman" w:cs="Times New Roman"/>
          <w:b/>
          <w:sz w:val="24"/>
          <w:szCs w:val="24"/>
        </w:rPr>
        <w:t xml:space="preserve"> «Литературная </w:t>
      </w:r>
      <w:proofErr w:type="spellStart"/>
      <w:r w:rsidRPr="00FB4EF4">
        <w:rPr>
          <w:rFonts w:ascii="Times New Roman" w:hAnsi="Times New Roman" w:cs="Times New Roman"/>
          <w:b/>
          <w:sz w:val="24"/>
          <w:szCs w:val="24"/>
        </w:rPr>
        <w:t>ПАРКовка</w:t>
      </w:r>
      <w:proofErr w:type="spellEnd"/>
      <w:r w:rsidRPr="00FB4EF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CB5" w:rsidRDefault="002C7CB5" w:rsidP="00FB4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F4">
        <w:rPr>
          <w:rFonts w:ascii="Times New Roman" w:hAnsi="Times New Roman" w:cs="Times New Roman"/>
          <w:b/>
          <w:sz w:val="24"/>
          <w:szCs w:val="24"/>
        </w:rPr>
        <w:t>Районной детской библиотеки им. С. Т. Аксакова</w:t>
      </w:r>
    </w:p>
    <w:p w:rsidR="00AE4014" w:rsidRPr="00FB4EF4" w:rsidRDefault="00AE4014" w:rsidP="00FB4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855"/>
        <w:gridCol w:w="1479"/>
        <w:gridCol w:w="3496"/>
        <w:gridCol w:w="2518"/>
      </w:tblGrid>
      <w:tr w:rsidR="00D80388" w:rsidRPr="00FB4EF4" w:rsidTr="00FB4EF4">
        <w:tc>
          <w:tcPr>
            <w:tcW w:w="2855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0388" w:rsidRPr="00FB4EF4" w:rsidTr="00FB4EF4">
        <w:trPr>
          <w:trHeight w:val="497"/>
        </w:trPr>
        <w:tc>
          <w:tcPr>
            <w:tcW w:w="2855" w:type="dxa"/>
            <w:vMerge w:val="restart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Арт-студия игрового чтения «</w:t>
            </w:r>
            <w:proofErr w:type="gram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17.00 – 18.00 ч.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июнь-август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Поляна весёлых затей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«Летняя Играй-Твори Кампания»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Каждый четверг во время работы площадки</w:t>
            </w:r>
          </w:p>
        </w:tc>
      </w:tr>
      <w:tr w:rsidR="00D80388" w:rsidRPr="00FB4EF4" w:rsidTr="00FB4EF4">
        <w:trPr>
          <w:trHeight w:val="435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3 июня 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экспедиция по сказкам </w:t>
            </w: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«Буян – остров тайн и загадок»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Сорокина И.В. </w:t>
            </w:r>
            <w:proofErr w:type="spellStart"/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Родомакина</w:t>
            </w:r>
            <w:proofErr w:type="spellEnd"/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0388" w:rsidRPr="00FB4EF4" w:rsidTr="00FB4EF4">
        <w:trPr>
          <w:trHeight w:val="501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10 июня 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</w:t>
            </w:r>
            <w:proofErr w:type="spellEnd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-TUSOVKA 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«Настроенье на Ура»! Лето, книга, детвора» 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Толчеев</w:t>
            </w:r>
            <w:proofErr w:type="spellEnd"/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Шелковских Н.А.</w:t>
            </w:r>
          </w:p>
        </w:tc>
      </w:tr>
      <w:tr w:rsidR="00D80388" w:rsidRPr="00FB4EF4" w:rsidTr="00FB4EF4">
        <w:trPr>
          <w:trHeight w:val="371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 июня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BOOK-феерия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«День добрых сюрпризов»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Цунина</w:t>
            </w:r>
            <w:proofErr w:type="spellEnd"/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Гладких Т.А.</w:t>
            </w: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 июня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библиофреш 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«Кто во что </w:t>
            </w:r>
            <w:proofErr w:type="gram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Аникина М.В.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Гредякина Н.П.</w:t>
            </w: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3496" w:type="dxa"/>
          </w:tcPr>
          <w:p w:rsidR="00D80388" w:rsidRPr="0075721B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75721B" w:rsidRPr="0075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кологическая игра-путешествие «В огромном мире насекомых»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Долгих С.Н.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Родомакина</w:t>
            </w:r>
            <w:proofErr w:type="spellEnd"/>
            <w:r w:rsidRPr="00FB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 июля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театрализованная </w:t>
            </w: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–развлекательная программа 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«Ромашковое счастье» 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Горобец Д.С.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Цунина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 июля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«У нашего крыльца нет забавам конца»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Гредякина Н.П.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Долгих С.Н.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 июля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читательских удовольствий 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«Летняя радуга книжных развлечений» 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Майорова В.И.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Горобец Д.С.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1B" w:rsidRPr="00FB4EF4" w:rsidTr="00FB4EF4">
        <w:trPr>
          <w:trHeight w:val="422"/>
        </w:trPr>
        <w:tc>
          <w:tcPr>
            <w:tcW w:w="2855" w:type="dxa"/>
            <w:vMerge/>
          </w:tcPr>
          <w:p w:rsidR="0075721B" w:rsidRPr="00FB4EF4" w:rsidRDefault="0075721B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721B" w:rsidRPr="0075721B" w:rsidRDefault="0075721B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572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 июля</w:t>
            </w:r>
          </w:p>
        </w:tc>
        <w:tc>
          <w:tcPr>
            <w:tcW w:w="3496" w:type="dxa"/>
          </w:tcPr>
          <w:p w:rsidR="0075721B" w:rsidRDefault="0075721B" w:rsidP="00FB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75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кологическая игра </w:t>
            </w:r>
          </w:p>
          <w:p w:rsidR="0075721B" w:rsidRPr="0075721B" w:rsidRDefault="0075721B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«Зеленая планета</w:t>
            </w:r>
          </w:p>
        </w:tc>
        <w:tc>
          <w:tcPr>
            <w:tcW w:w="2518" w:type="dxa"/>
          </w:tcPr>
          <w:p w:rsidR="0075721B" w:rsidRPr="0075721B" w:rsidRDefault="0075721B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Репина Н.А.</w:t>
            </w: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 июля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</w:t>
            </w:r>
            <w:proofErr w:type="gramEnd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нон-стоп 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«Делу время – потехе час»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Аникина М.В.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Гредякина Н.П.</w:t>
            </w:r>
          </w:p>
        </w:tc>
      </w:tr>
      <w:tr w:rsidR="0075721B" w:rsidRPr="00FB4EF4" w:rsidTr="00FB4EF4">
        <w:trPr>
          <w:trHeight w:val="422"/>
        </w:trPr>
        <w:tc>
          <w:tcPr>
            <w:tcW w:w="2855" w:type="dxa"/>
            <w:vMerge/>
          </w:tcPr>
          <w:p w:rsidR="0075721B" w:rsidRPr="00FB4EF4" w:rsidRDefault="0075721B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721B" w:rsidRPr="0075721B" w:rsidRDefault="0075721B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572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 августа</w:t>
            </w:r>
          </w:p>
        </w:tc>
        <w:tc>
          <w:tcPr>
            <w:tcW w:w="3496" w:type="dxa"/>
          </w:tcPr>
          <w:p w:rsidR="0075721B" w:rsidRPr="0075721B" w:rsidRDefault="0075721B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Эко-арт-</w:t>
            </w:r>
            <w:proofErr w:type="spellStart"/>
            <w:r w:rsidRPr="0075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крауд</w:t>
            </w:r>
            <w:proofErr w:type="spellEnd"/>
            <w:r w:rsidRPr="0075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«Цветочное вдохновение»</w:t>
            </w:r>
          </w:p>
        </w:tc>
        <w:tc>
          <w:tcPr>
            <w:tcW w:w="2518" w:type="dxa"/>
          </w:tcPr>
          <w:p w:rsidR="0075721B" w:rsidRPr="00FB4EF4" w:rsidRDefault="0075721B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 августа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гонки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«Литературная Бухта </w:t>
            </w:r>
            <w:proofErr w:type="spellStart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Барахта</w:t>
            </w:r>
            <w:proofErr w:type="spellEnd"/>
            <w:r w:rsidRPr="00FB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Гладких Т.А.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Репина Н.А.</w:t>
            </w: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 августа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воздушных шаров 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t>Шаро</w:t>
            </w:r>
            <w:proofErr w:type="spellEnd"/>
            <w:r w:rsidRPr="00FB4EF4">
              <w:rPr>
                <w:rFonts w:ascii="Times New Roman" w:eastAsia="Calibri" w:hAnsi="Times New Roman" w:cs="Times New Roman"/>
                <w:sz w:val="24"/>
                <w:szCs w:val="24"/>
              </w:rPr>
              <w:t>-бах – праздник лета»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Шелковских Н.А.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 августа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День весёлых затей 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«Яблочные </w:t>
            </w: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Репина Н.А.</w:t>
            </w:r>
          </w:p>
        </w:tc>
      </w:tr>
      <w:tr w:rsidR="00D80388" w:rsidRPr="00FB4EF4" w:rsidTr="00FB4EF4">
        <w:trPr>
          <w:trHeight w:val="422"/>
        </w:trPr>
        <w:tc>
          <w:tcPr>
            <w:tcW w:w="2855" w:type="dxa"/>
            <w:vMerge/>
          </w:tcPr>
          <w:p w:rsidR="00D80388" w:rsidRPr="00FB4EF4" w:rsidRDefault="00D80388" w:rsidP="00FB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 августа</w:t>
            </w:r>
          </w:p>
        </w:tc>
        <w:tc>
          <w:tcPr>
            <w:tcW w:w="3496" w:type="dxa"/>
          </w:tcPr>
          <w:p w:rsidR="00D80388" w:rsidRPr="00FB4EF4" w:rsidRDefault="00D80388" w:rsidP="00FB4EF4">
            <w:pPr>
              <w:jc w:val="center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</w:pPr>
            <w:r w:rsidRPr="00FB4EF4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  <w:p w:rsidR="00D80388" w:rsidRPr="00FB4EF4" w:rsidRDefault="00D80388" w:rsidP="00FB4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«На финише книжного лета» </w:t>
            </w:r>
          </w:p>
        </w:tc>
        <w:tc>
          <w:tcPr>
            <w:tcW w:w="2518" w:type="dxa"/>
          </w:tcPr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Цунина</w:t>
            </w:r>
            <w:proofErr w:type="spellEnd"/>
            <w:r w:rsidRPr="00FB4EF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80388" w:rsidRPr="00FB4EF4" w:rsidRDefault="00D80388" w:rsidP="00F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4">
              <w:rPr>
                <w:rFonts w:ascii="Times New Roman" w:hAnsi="Times New Roman" w:cs="Times New Roman"/>
                <w:sz w:val="24"/>
                <w:szCs w:val="24"/>
              </w:rPr>
              <w:t>Майорова В.И.</w:t>
            </w:r>
          </w:p>
        </w:tc>
      </w:tr>
    </w:tbl>
    <w:p w:rsidR="00D80388" w:rsidRPr="00FB4EF4" w:rsidRDefault="00D80388" w:rsidP="00FB4E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388" w:rsidRPr="001236C0" w:rsidRDefault="00D80388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50E46" w:rsidRPr="001236C0" w:rsidRDefault="00050E46" w:rsidP="00050E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36C0">
        <w:rPr>
          <w:rFonts w:ascii="Times New Roman" w:hAnsi="Times New Roman"/>
          <w:b/>
          <w:sz w:val="24"/>
          <w:szCs w:val="24"/>
        </w:rPr>
        <w:t>Онлайн-проект для младших школьников</w:t>
      </w:r>
    </w:p>
    <w:p w:rsidR="0075721B" w:rsidRDefault="001236C0" w:rsidP="0075721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203835</wp:posOffset>
            </wp:positionV>
            <wp:extent cx="1457325" cy="1009650"/>
            <wp:effectExtent l="19050" t="0" r="9525" b="0"/>
            <wp:wrapThrough wrapText="bothSides">
              <wp:wrapPolygon edited="0">
                <wp:start x="-282" y="0"/>
                <wp:lineTo x="-282" y="21192"/>
                <wp:lineTo x="21741" y="21192"/>
                <wp:lineTo x="21741" y="0"/>
                <wp:lineTo x="-282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7536" t="22379" r="34093" b="5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203835</wp:posOffset>
            </wp:positionV>
            <wp:extent cx="1990725" cy="1009650"/>
            <wp:effectExtent l="19050" t="0" r="9525" b="0"/>
            <wp:wrapThrough wrapText="bothSides">
              <wp:wrapPolygon edited="0">
                <wp:start x="-207" y="0"/>
                <wp:lineTo x="-207" y="21192"/>
                <wp:lineTo x="21703" y="21192"/>
                <wp:lineTo x="21703" y="0"/>
                <wp:lineTo x="-207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6357" t="22379" r="8563" b="4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203835</wp:posOffset>
            </wp:positionV>
            <wp:extent cx="2019300" cy="1009650"/>
            <wp:effectExtent l="19050" t="0" r="0" b="0"/>
            <wp:wrapThrough wrapText="bothSides">
              <wp:wrapPolygon edited="0">
                <wp:start x="-204" y="0"/>
                <wp:lineTo x="-204" y="21192"/>
                <wp:lineTo x="21600" y="21192"/>
                <wp:lineTo x="21600" y="0"/>
                <wp:lineTo x="-204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1718" t="22379" r="52842" b="4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1B" w:rsidRDefault="0075721B" w:rsidP="0075721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21B" w:rsidRDefault="0075721B" w:rsidP="0075721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21B" w:rsidRDefault="0075721B" w:rsidP="0075721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21B" w:rsidRDefault="0075721B" w:rsidP="0075721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21B" w:rsidRDefault="0075721B" w:rsidP="0075721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21B" w:rsidRPr="00050E46" w:rsidRDefault="0075721B" w:rsidP="0075721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b/>
          <w:sz w:val="24"/>
          <w:szCs w:val="24"/>
        </w:rPr>
        <w:t>Краткое описание проекта</w:t>
      </w:r>
    </w:p>
    <w:p w:rsidR="0075721B" w:rsidRPr="00050E46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b/>
          <w:sz w:val="24"/>
          <w:szCs w:val="24"/>
        </w:rPr>
        <w:t>Цель:</w:t>
      </w:r>
      <w:r w:rsidRPr="00050E46">
        <w:rPr>
          <w:rFonts w:ascii="Times New Roman" w:hAnsi="Times New Roman"/>
          <w:sz w:val="24"/>
          <w:szCs w:val="24"/>
        </w:rPr>
        <w:t xml:space="preserve"> приобщение младших школьников к чтению с помощью </w:t>
      </w:r>
      <w:r w:rsidR="00050E46" w:rsidRPr="00050E46">
        <w:rPr>
          <w:rFonts w:ascii="Times New Roman" w:hAnsi="Times New Roman"/>
          <w:sz w:val="24"/>
          <w:szCs w:val="24"/>
        </w:rPr>
        <w:t>конкурса читательских дневников</w:t>
      </w:r>
      <w:r w:rsidRPr="00050E46">
        <w:rPr>
          <w:rFonts w:ascii="Times New Roman" w:hAnsi="Times New Roman"/>
          <w:sz w:val="24"/>
          <w:szCs w:val="24"/>
        </w:rPr>
        <w:t xml:space="preserve"> «Книжный вызов с Буратино», созданного в группе в социальной сети </w:t>
      </w:r>
      <w:proofErr w:type="spellStart"/>
      <w:r w:rsidRPr="00050E46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050E46" w:rsidRPr="00050E46">
        <w:rPr>
          <w:rFonts w:ascii="Times New Roman" w:hAnsi="Times New Roman"/>
          <w:sz w:val="24"/>
          <w:szCs w:val="24"/>
        </w:rPr>
        <w:t xml:space="preserve"> </w:t>
      </w:r>
      <w:r w:rsidR="00050E46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050E46" w:rsidRPr="00AD4EBA">
          <w:rPr>
            <w:rStyle w:val="a6"/>
            <w:rFonts w:ascii="Times New Roman" w:hAnsi="Times New Roman"/>
            <w:sz w:val="24"/>
            <w:szCs w:val="24"/>
          </w:rPr>
          <w:t>https://vk.com/id198410171</w:t>
        </w:r>
      </w:hyperlink>
      <w:r w:rsidR="00050E46">
        <w:rPr>
          <w:rFonts w:ascii="Times New Roman" w:hAnsi="Times New Roman"/>
          <w:sz w:val="24"/>
          <w:szCs w:val="24"/>
        </w:rPr>
        <w:t xml:space="preserve"> </w:t>
      </w:r>
    </w:p>
    <w:p w:rsidR="0075721B" w:rsidRPr="00050E46" w:rsidRDefault="0075721B" w:rsidP="001236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0E46">
        <w:rPr>
          <w:rFonts w:ascii="Times New Roman" w:hAnsi="Times New Roman"/>
          <w:b/>
          <w:sz w:val="24"/>
          <w:szCs w:val="24"/>
        </w:rPr>
        <w:t>Задачи:</w:t>
      </w:r>
    </w:p>
    <w:p w:rsidR="0075721B" w:rsidRPr="00050E46" w:rsidRDefault="0075721B" w:rsidP="001236C0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sz w:val="24"/>
          <w:szCs w:val="24"/>
        </w:rPr>
        <w:t>- расширить кругозор детей младшего школьного возраста посредством информационно-познавательных постов</w:t>
      </w:r>
      <w:r w:rsidR="00050E46" w:rsidRPr="00050E46">
        <w:rPr>
          <w:rFonts w:ascii="Times New Roman" w:hAnsi="Times New Roman"/>
          <w:sz w:val="24"/>
          <w:szCs w:val="24"/>
        </w:rPr>
        <w:t xml:space="preserve"> (мастер-классов)</w:t>
      </w:r>
      <w:r w:rsidRPr="00050E46">
        <w:rPr>
          <w:rFonts w:ascii="Times New Roman" w:hAnsi="Times New Roman"/>
          <w:sz w:val="24"/>
          <w:szCs w:val="24"/>
        </w:rPr>
        <w:t xml:space="preserve">, созданных на основе сказки </w:t>
      </w:r>
      <w:proofErr w:type="spellStart"/>
      <w:r w:rsidRPr="00050E46">
        <w:rPr>
          <w:rFonts w:ascii="Times New Roman" w:hAnsi="Times New Roman"/>
          <w:sz w:val="24"/>
          <w:szCs w:val="24"/>
        </w:rPr>
        <w:t>А.Толстого</w:t>
      </w:r>
      <w:proofErr w:type="spellEnd"/>
      <w:r w:rsidRPr="00050E46">
        <w:rPr>
          <w:rFonts w:ascii="Times New Roman" w:hAnsi="Times New Roman"/>
          <w:sz w:val="24"/>
          <w:szCs w:val="24"/>
        </w:rPr>
        <w:t xml:space="preserve"> «Золотой ключик, или Приключения Буратино»;</w:t>
      </w:r>
    </w:p>
    <w:p w:rsidR="0075721B" w:rsidRPr="00050E46" w:rsidRDefault="0075721B" w:rsidP="001236C0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sz w:val="24"/>
          <w:szCs w:val="24"/>
        </w:rPr>
        <w:t>- стимулировать творческие способности, воображение и фантазию у младших школьников</w:t>
      </w:r>
      <w:r w:rsidR="00B12527">
        <w:rPr>
          <w:rFonts w:ascii="Times New Roman" w:hAnsi="Times New Roman"/>
          <w:sz w:val="24"/>
          <w:szCs w:val="24"/>
        </w:rPr>
        <w:t xml:space="preserve"> </w:t>
      </w:r>
      <w:r w:rsidRPr="00050E46">
        <w:rPr>
          <w:rFonts w:ascii="Times New Roman" w:hAnsi="Times New Roman"/>
          <w:sz w:val="24"/>
          <w:szCs w:val="24"/>
        </w:rPr>
        <w:t>во время работы с читательским дневником.</w:t>
      </w:r>
    </w:p>
    <w:p w:rsidR="0075721B" w:rsidRPr="00050E46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b/>
          <w:sz w:val="24"/>
          <w:szCs w:val="24"/>
        </w:rPr>
        <w:t>Сроки реализации:</w:t>
      </w:r>
      <w:r w:rsidRPr="00050E46">
        <w:rPr>
          <w:rFonts w:ascii="Times New Roman" w:hAnsi="Times New Roman"/>
          <w:sz w:val="24"/>
          <w:szCs w:val="24"/>
        </w:rPr>
        <w:t xml:space="preserve"> июнь-</w:t>
      </w:r>
      <w:r w:rsidR="00050E46" w:rsidRPr="00050E46">
        <w:rPr>
          <w:rFonts w:ascii="Times New Roman" w:hAnsi="Times New Roman"/>
          <w:sz w:val="24"/>
          <w:szCs w:val="24"/>
        </w:rPr>
        <w:t>август 2021</w:t>
      </w:r>
      <w:r w:rsidRPr="00050E46">
        <w:rPr>
          <w:rFonts w:ascii="Times New Roman" w:hAnsi="Times New Roman"/>
          <w:sz w:val="24"/>
          <w:szCs w:val="24"/>
        </w:rPr>
        <w:t>г.</w:t>
      </w:r>
    </w:p>
    <w:p w:rsidR="0075721B" w:rsidRPr="00050E46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b/>
          <w:sz w:val="24"/>
          <w:szCs w:val="24"/>
        </w:rPr>
        <w:t>Основная идея:</w:t>
      </w:r>
      <w:r w:rsidR="00050E46" w:rsidRPr="00050E46">
        <w:rPr>
          <w:rFonts w:ascii="Times New Roman" w:hAnsi="Times New Roman"/>
          <w:b/>
          <w:sz w:val="24"/>
          <w:szCs w:val="24"/>
        </w:rPr>
        <w:t xml:space="preserve"> </w:t>
      </w:r>
      <w:r w:rsidRPr="00050E46">
        <w:rPr>
          <w:rFonts w:ascii="Times New Roman" w:hAnsi="Times New Roman"/>
          <w:sz w:val="24"/>
          <w:szCs w:val="24"/>
        </w:rPr>
        <w:t>привлечь детей к чтению и осмыслению прочитанного материала в процессе создания ими читательского дневника.</w:t>
      </w:r>
    </w:p>
    <w:p w:rsidR="0075721B" w:rsidRPr="00050E46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b/>
          <w:sz w:val="24"/>
          <w:szCs w:val="24"/>
        </w:rPr>
        <w:t>Целевая аудитория:</w:t>
      </w:r>
      <w:r w:rsidRPr="00050E46">
        <w:rPr>
          <w:rFonts w:ascii="Times New Roman" w:hAnsi="Times New Roman"/>
          <w:sz w:val="24"/>
          <w:szCs w:val="24"/>
        </w:rPr>
        <w:t xml:space="preserve"> младшие школьники.</w:t>
      </w:r>
    </w:p>
    <w:p w:rsidR="0075721B" w:rsidRPr="00050E46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b/>
          <w:sz w:val="24"/>
          <w:szCs w:val="24"/>
        </w:rPr>
        <w:t>Ожидаемые результаты:</w:t>
      </w:r>
      <w:r w:rsidR="00050E46" w:rsidRPr="00050E46">
        <w:rPr>
          <w:rFonts w:ascii="Times New Roman" w:hAnsi="Times New Roman"/>
          <w:b/>
          <w:sz w:val="24"/>
          <w:szCs w:val="24"/>
        </w:rPr>
        <w:t xml:space="preserve"> </w:t>
      </w:r>
      <w:r w:rsidRPr="00050E46">
        <w:rPr>
          <w:rFonts w:ascii="Times New Roman" w:hAnsi="Times New Roman"/>
          <w:sz w:val="24"/>
          <w:szCs w:val="24"/>
        </w:rPr>
        <w:t xml:space="preserve">по завершении «Книжного вызова с Буратино» предполагается наличие у участника золотыми ключиками (как </w:t>
      </w:r>
      <w:r w:rsidR="00050E46" w:rsidRPr="00050E46">
        <w:rPr>
          <w:rFonts w:ascii="Times New Roman" w:hAnsi="Times New Roman"/>
          <w:sz w:val="24"/>
          <w:szCs w:val="24"/>
        </w:rPr>
        <w:t xml:space="preserve">показатель активности), а </w:t>
      </w:r>
      <w:r w:rsidRPr="00050E46">
        <w:rPr>
          <w:rFonts w:ascii="Times New Roman" w:hAnsi="Times New Roman"/>
          <w:sz w:val="24"/>
          <w:szCs w:val="24"/>
        </w:rPr>
        <w:t>также наличие читательского дневника, созданного по мастер-классам.</w:t>
      </w:r>
    </w:p>
    <w:p w:rsidR="0075721B" w:rsidRPr="00050E46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sz w:val="24"/>
          <w:szCs w:val="24"/>
        </w:rPr>
        <w:t xml:space="preserve">Универсальность проекта «Книжный вызов с Буратино» состоит в том, что его можно с легкостью перенести в </w:t>
      </w:r>
      <w:proofErr w:type="spellStart"/>
      <w:r w:rsidRPr="00050E46">
        <w:rPr>
          <w:rFonts w:ascii="Times New Roman" w:hAnsi="Times New Roman"/>
          <w:sz w:val="24"/>
          <w:szCs w:val="24"/>
        </w:rPr>
        <w:t>оффлайн</w:t>
      </w:r>
      <w:proofErr w:type="spellEnd"/>
      <w:r w:rsidRPr="00050E46">
        <w:rPr>
          <w:rFonts w:ascii="Times New Roman" w:hAnsi="Times New Roman"/>
          <w:sz w:val="24"/>
          <w:szCs w:val="24"/>
        </w:rPr>
        <w:t>, что дает возможность проводить игру параллельно в стенах библиотеки и в онлайн режиме. Это удобно для тех детей, которые не могут посещать библиотеку на протяжении всего лета, но при этом хотят принять участие в игре.</w:t>
      </w:r>
    </w:p>
    <w:p w:rsidR="0075721B" w:rsidRPr="00050E46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E46">
        <w:rPr>
          <w:rFonts w:ascii="Times New Roman" w:hAnsi="Times New Roman"/>
          <w:sz w:val="24"/>
          <w:szCs w:val="24"/>
        </w:rPr>
        <w:t>Для работы б</w:t>
      </w:r>
      <w:r w:rsidR="00050E46" w:rsidRPr="00050E46">
        <w:rPr>
          <w:rFonts w:ascii="Times New Roman" w:hAnsi="Times New Roman"/>
          <w:sz w:val="24"/>
          <w:szCs w:val="24"/>
        </w:rPr>
        <w:t>удет</w:t>
      </w:r>
      <w:r w:rsidRPr="00050E46">
        <w:rPr>
          <w:rFonts w:ascii="Times New Roman" w:hAnsi="Times New Roman"/>
          <w:sz w:val="24"/>
          <w:szCs w:val="24"/>
        </w:rPr>
        <w:t xml:space="preserve"> создано отдельное мероприятие в ВК с идентичным названием: приобщение младших школьников к чтению с помощью мероприятия</w:t>
      </w:r>
      <w:r w:rsidR="009251FD">
        <w:rPr>
          <w:rFonts w:ascii="Times New Roman" w:hAnsi="Times New Roman"/>
          <w:sz w:val="24"/>
          <w:szCs w:val="24"/>
        </w:rPr>
        <w:t xml:space="preserve"> </w:t>
      </w:r>
      <w:r w:rsidRPr="00050E46">
        <w:rPr>
          <w:rFonts w:ascii="Times New Roman" w:hAnsi="Times New Roman"/>
          <w:sz w:val="24"/>
          <w:szCs w:val="24"/>
        </w:rPr>
        <w:t>«Книжный вызов с Буратино»</w:t>
      </w:r>
      <w:proofErr w:type="gramStart"/>
      <w:r w:rsidR="00B12527">
        <w:rPr>
          <w:rFonts w:ascii="Times New Roman" w:hAnsi="Times New Roman"/>
          <w:sz w:val="24"/>
          <w:szCs w:val="24"/>
        </w:rPr>
        <w:t xml:space="preserve"> </w:t>
      </w:r>
      <w:r w:rsidRPr="00050E46">
        <w:rPr>
          <w:rFonts w:ascii="Times New Roman" w:hAnsi="Times New Roman"/>
          <w:sz w:val="24"/>
          <w:szCs w:val="24"/>
        </w:rPr>
        <w:t>,</w:t>
      </w:r>
      <w:proofErr w:type="gramEnd"/>
      <w:r w:rsidRPr="00050E46">
        <w:rPr>
          <w:rFonts w:ascii="Times New Roman" w:hAnsi="Times New Roman"/>
          <w:sz w:val="24"/>
          <w:szCs w:val="24"/>
        </w:rPr>
        <w:t>созданного в группе</w:t>
      </w:r>
      <w:r w:rsidR="00050E46" w:rsidRPr="00050E46">
        <w:rPr>
          <w:rFonts w:ascii="Times New Roman" w:hAnsi="Times New Roman"/>
          <w:sz w:val="24"/>
          <w:szCs w:val="24"/>
        </w:rPr>
        <w:t xml:space="preserve"> </w:t>
      </w:r>
      <w:r w:rsidRPr="00050E46">
        <w:rPr>
          <w:rFonts w:ascii="Times New Roman" w:hAnsi="Times New Roman"/>
          <w:sz w:val="24"/>
          <w:szCs w:val="24"/>
        </w:rPr>
        <w:t xml:space="preserve">в социальной сети </w:t>
      </w:r>
      <w:proofErr w:type="spellStart"/>
      <w:r w:rsidRPr="00050E46">
        <w:rPr>
          <w:rFonts w:ascii="Times New Roman" w:hAnsi="Times New Roman"/>
          <w:sz w:val="24"/>
          <w:szCs w:val="24"/>
        </w:rPr>
        <w:t>ВКонтакте</w:t>
      </w:r>
      <w:proofErr w:type="spellEnd"/>
    </w:p>
    <w:p w:rsidR="0075721B" w:rsidRPr="001236C0" w:rsidRDefault="001236C0" w:rsidP="001236C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75721B" w:rsidRPr="001236C0">
        <w:rPr>
          <w:rFonts w:ascii="Times New Roman" w:hAnsi="Times New Roman"/>
          <w:b/>
          <w:sz w:val="24"/>
          <w:szCs w:val="24"/>
        </w:rPr>
        <w:t>писание проекта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В основе проекта</w:t>
      </w:r>
      <w:r w:rsidR="001236C0">
        <w:rPr>
          <w:rFonts w:ascii="Times New Roman" w:hAnsi="Times New Roman"/>
          <w:sz w:val="24"/>
          <w:szCs w:val="24"/>
        </w:rPr>
        <w:t xml:space="preserve"> </w:t>
      </w:r>
      <w:r w:rsidRPr="001236C0">
        <w:rPr>
          <w:rFonts w:ascii="Times New Roman" w:hAnsi="Times New Roman"/>
          <w:sz w:val="24"/>
          <w:szCs w:val="24"/>
        </w:rPr>
        <w:t>–</w:t>
      </w:r>
      <w:r w:rsidR="001236C0">
        <w:rPr>
          <w:rFonts w:ascii="Times New Roman" w:hAnsi="Times New Roman"/>
          <w:sz w:val="24"/>
          <w:szCs w:val="24"/>
        </w:rPr>
        <w:t xml:space="preserve"> </w:t>
      </w:r>
      <w:r w:rsidRPr="001236C0">
        <w:rPr>
          <w:rFonts w:ascii="Times New Roman" w:hAnsi="Times New Roman"/>
          <w:sz w:val="24"/>
          <w:szCs w:val="24"/>
        </w:rPr>
        <w:t>произведение А. Толстого «Золотой ключик, или Приключения Буратино».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Работа проводится согласно контент-плану</w:t>
      </w:r>
      <w:r w:rsidR="001236C0" w:rsidRPr="001236C0">
        <w:rPr>
          <w:rFonts w:ascii="Times New Roman" w:hAnsi="Times New Roman"/>
          <w:sz w:val="24"/>
          <w:szCs w:val="24"/>
        </w:rPr>
        <w:t>.</w:t>
      </w:r>
      <w:r w:rsidR="001236C0">
        <w:rPr>
          <w:rFonts w:ascii="Times New Roman" w:hAnsi="Times New Roman"/>
          <w:sz w:val="24"/>
          <w:szCs w:val="24"/>
        </w:rPr>
        <w:t xml:space="preserve"> </w:t>
      </w:r>
      <w:r w:rsidRPr="001236C0">
        <w:rPr>
          <w:rFonts w:ascii="Times New Roman" w:hAnsi="Times New Roman"/>
          <w:sz w:val="24"/>
          <w:szCs w:val="24"/>
        </w:rPr>
        <w:t xml:space="preserve">В качестве заданий, для работы над </w:t>
      </w:r>
      <w:proofErr w:type="gramStart"/>
      <w:r w:rsidRPr="001236C0">
        <w:rPr>
          <w:rFonts w:ascii="Times New Roman" w:hAnsi="Times New Roman"/>
          <w:sz w:val="24"/>
          <w:szCs w:val="24"/>
        </w:rPr>
        <w:t>прочитанным</w:t>
      </w:r>
      <w:proofErr w:type="gramEnd"/>
      <w:r w:rsidRPr="001236C0">
        <w:rPr>
          <w:rFonts w:ascii="Times New Roman" w:hAnsi="Times New Roman"/>
          <w:sz w:val="24"/>
          <w:szCs w:val="24"/>
        </w:rPr>
        <w:t xml:space="preserve">, проводятся мастер-классы по созданию читательского дневника. Участник после просмотра мастер-класса воплощает идею в своем дневнике и присылает работу в группу. 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Мастер-классы публикуются согласно расписанию.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1. «Пе</w:t>
      </w:r>
      <w:r w:rsidR="001236C0" w:rsidRPr="001236C0">
        <w:rPr>
          <w:rFonts w:ascii="Times New Roman" w:hAnsi="Times New Roman"/>
          <w:sz w:val="24"/>
          <w:szCs w:val="24"/>
        </w:rPr>
        <w:t xml:space="preserve">рвые страницы как первые шаги» </w:t>
      </w:r>
      <w:proofErr w:type="gramStart"/>
      <w:r w:rsidRPr="001236C0">
        <w:rPr>
          <w:rFonts w:ascii="Times New Roman" w:hAnsi="Times New Roman"/>
          <w:sz w:val="24"/>
          <w:szCs w:val="24"/>
        </w:rPr>
        <w:t>посвящен</w:t>
      </w:r>
      <w:proofErr w:type="gramEnd"/>
      <w:r w:rsidRPr="001236C0">
        <w:rPr>
          <w:rFonts w:ascii="Times New Roman" w:hAnsi="Times New Roman"/>
          <w:sz w:val="24"/>
          <w:szCs w:val="24"/>
        </w:rPr>
        <w:t xml:space="preserve"> непосредственно созданию дневника (как собрать брошюру, как ее оформить и т. д.). 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2. «Самые, самые… главные герои» показывает, как оформить страницу в дневнике с информацией о главных героях. Приводится пример создания игры «Литературная мафия» - «</w:t>
      </w:r>
      <w:proofErr w:type="spellStart"/>
      <w:r w:rsidRPr="001236C0">
        <w:rPr>
          <w:rFonts w:ascii="Times New Roman" w:hAnsi="Times New Roman"/>
          <w:sz w:val="24"/>
          <w:szCs w:val="24"/>
        </w:rPr>
        <w:t>Буратиномафия</w:t>
      </w:r>
      <w:proofErr w:type="spellEnd"/>
      <w:r w:rsidRPr="001236C0">
        <w:rPr>
          <w:rFonts w:ascii="Times New Roman" w:hAnsi="Times New Roman"/>
          <w:sz w:val="24"/>
          <w:szCs w:val="24"/>
        </w:rPr>
        <w:t xml:space="preserve">». 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3. «</w:t>
      </w:r>
      <w:proofErr w:type="spellStart"/>
      <w:r w:rsidRPr="001236C0">
        <w:rPr>
          <w:rFonts w:ascii="Times New Roman" w:hAnsi="Times New Roman"/>
          <w:sz w:val="24"/>
          <w:szCs w:val="24"/>
        </w:rPr>
        <w:t>Книжкины</w:t>
      </w:r>
      <w:proofErr w:type="spellEnd"/>
      <w:r w:rsidRPr="001236C0">
        <w:rPr>
          <w:rFonts w:ascii="Times New Roman" w:hAnsi="Times New Roman"/>
          <w:sz w:val="24"/>
          <w:szCs w:val="24"/>
        </w:rPr>
        <w:t xml:space="preserve"> украшения от </w:t>
      </w:r>
      <w:proofErr w:type="spellStart"/>
      <w:r w:rsidRPr="001236C0">
        <w:rPr>
          <w:rFonts w:ascii="Times New Roman" w:hAnsi="Times New Roman"/>
          <w:sz w:val="24"/>
          <w:szCs w:val="24"/>
        </w:rPr>
        <w:t>Тортилы</w:t>
      </w:r>
      <w:proofErr w:type="spellEnd"/>
      <w:r w:rsidRPr="001236C0">
        <w:rPr>
          <w:rFonts w:ascii="Times New Roman" w:hAnsi="Times New Roman"/>
          <w:sz w:val="24"/>
          <w:szCs w:val="24"/>
        </w:rPr>
        <w:t>»: творческая лаборатория по рисов</w:t>
      </w:r>
      <w:r w:rsidR="001236C0" w:rsidRPr="001236C0">
        <w:rPr>
          <w:rFonts w:ascii="Times New Roman" w:hAnsi="Times New Roman"/>
          <w:sz w:val="24"/>
          <w:szCs w:val="24"/>
        </w:rPr>
        <w:t xml:space="preserve">анию иллюстраций. </w:t>
      </w:r>
      <w:r w:rsidRPr="001236C0">
        <w:rPr>
          <w:rFonts w:ascii="Times New Roman" w:hAnsi="Times New Roman"/>
          <w:sz w:val="24"/>
          <w:szCs w:val="24"/>
        </w:rPr>
        <w:t xml:space="preserve">Здесь создается страница с рисуночным письмом (простые иллюстрации). 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 xml:space="preserve">4. «Красиво сказано!» представляет собой страницу с понравившимися цитатами, выражениями из произведения в виде «карусели». 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5. «Что бы это значило?»: словарь незнакомых слов или выражений, оф</w:t>
      </w:r>
      <w:r w:rsidR="001236C0" w:rsidRPr="001236C0">
        <w:rPr>
          <w:rFonts w:ascii="Times New Roman" w:hAnsi="Times New Roman"/>
          <w:sz w:val="24"/>
          <w:szCs w:val="24"/>
        </w:rPr>
        <w:t>ормленных оригинальным способом.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 xml:space="preserve">6. «Мастерская папы Карло»: мастер-класс по созданию закладки из палочки </w:t>
      </w:r>
      <w:proofErr w:type="gramStart"/>
      <w:r w:rsidRPr="001236C0">
        <w:rPr>
          <w:rFonts w:ascii="Times New Roman" w:hAnsi="Times New Roman"/>
          <w:sz w:val="24"/>
          <w:szCs w:val="24"/>
        </w:rPr>
        <w:t>для</w:t>
      </w:r>
      <w:proofErr w:type="gramEnd"/>
      <w:r w:rsidRPr="001236C0">
        <w:rPr>
          <w:rFonts w:ascii="Times New Roman" w:hAnsi="Times New Roman"/>
          <w:sz w:val="24"/>
          <w:szCs w:val="24"/>
        </w:rPr>
        <w:t xml:space="preserve"> мороженного</w:t>
      </w:r>
      <w:r w:rsidR="001236C0" w:rsidRPr="001236C0">
        <w:rPr>
          <w:rFonts w:ascii="Times New Roman" w:hAnsi="Times New Roman"/>
          <w:sz w:val="24"/>
          <w:szCs w:val="24"/>
        </w:rPr>
        <w:t>.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 xml:space="preserve">7. «Карта Страны </w:t>
      </w:r>
      <w:proofErr w:type="gramStart"/>
      <w:r w:rsidRPr="001236C0">
        <w:rPr>
          <w:rFonts w:ascii="Times New Roman" w:hAnsi="Times New Roman"/>
          <w:sz w:val="24"/>
          <w:szCs w:val="24"/>
        </w:rPr>
        <w:t>Дураков</w:t>
      </w:r>
      <w:proofErr w:type="gramEnd"/>
      <w:r w:rsidRPr="001236C0">
        <w:rPr>
          <w:rFonts w:ascii="Times New Roman" w:hAnsi="Times New Roman"/>
          <w:sz w:val="24"/>
          <w:szCs w:val="24"/>
        </w:rPr>
        <w:t>»: создание карты-оригами, на которой будет изображена карта Страны</w:t>
      </w:r>
      <w:r w:rsidR="001236C0" w:rsidRPr="001236C0">
        <w:rPr>
          <w:rFonts w:ascii="Times New Roman" w:hAnsi="Times New Roman"/>
          <w:sz w:val="24"/>
          <w:szCs w:val="24"/>
        </w:rPr>
        <w:t xml:space="preserve"> дураков из сказки.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 xml:space="preserve">8. «А не сочинить ли сказку?» - </w:t>
      </w:r>
      <w:proofErr w:type="spellStart"/>
      <w:r w:rsidRPr="001236C0">
        <w:rPr>
          <w:rFonts w:ascii="Times New Roman" w:hAnsi="Times New Roman"/>
          <w:sz w:val="24"/>
          <w:szCs w:val="24"/>
        </w:rPr>
        <w:t>фанфик</w:t>
      </w:r>
      <w:proofErr w:type="spellEnd"/>
      <w:r w:rsidRPr="001236C0">
        <w:rPr>
          <w:rFonts w:ascii="Times New Roman" w:hAnsi="Times New Roman"/>
          <w:sz w:val="24"/>
          <w:szCs w:val="24"/>
        </w:rPr>
        <w:t xml:space="preserve"> к прочитанному произведению. Он составляется на основе таблицы, из которой предлагается выбрать жанр, главного героя, где происходит действие и т. д.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9. «Стихи, стишки, стихотворения…» - сборник стихов из произведения или собственного сочинения, оформ</w:t>
      </w:r>
      <w:r w:rsidR="001236C0" w:rsidRPr="001236C0">
        <w:rPr>
          <w:rFonts w:ascii="Times New Roman" w:hAnsi="Times New Roman"/>
          <w:sz w:val="24"/>
          <w:szCs w:val="24"/>
        </w:rPr>
        <w:t>ленные «гармошкой».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36C0">
        <w:rPr>
          <w:rFonts w:ascii="Times New Roman" w:hAnsi="Times New Roman"/>
          <w:sz w:val="24"/>
          <w:szCs w:val="24"/>
        </w:rPr>
        <w:t>10. «Заметки на полях»: мастер-класс по написанию записей о прочитанной книге: на развороте написаны различные вопросы, помогающие ребенку рассказать о прочитанной книге</w:t>
      </w:r>
      <w:r w:rsidR="001236C0" w:rsidRPr="001236C0">
        <w:rPr>
          <w:rFonts w:ascii="Times New Roman" w:hAnsi="Times New Roman"/>
          <w:sz w:val="24"/>
          <w:szCs w:val="24"/>
        </w:rPr>
        <w:t>.</w:t>
      </w:r>
    </w:p>
    <w:p w:rsidR="0075721B" w:rsidRPr="001236C0" w:rsidRDefault="0075721B" w:rsidP="00123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6C0">
        <w:rPr>
          <w:rFonts w:ascii="Times New Roman" w:hAnsi="Times New Roman"/>
          <w:sz w:val="24"/>
          <w:szCs w:val="24"/>
        </w:rPr>
        <w:t xml:space="preserve">Идеи для мастер-классов заимствованы из </w:t>
      </w:r>
      <w:proofErr w:type="spellStart"/>
      <w:r w:rsidRPr="001236C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1236C0">
        <w:rPr>
          <w:rFonts w:ascii="Times New Roman" w:hAnsi="Times New Roman"/>
          <w:sz w:val="24"/>
          <w:szCs w:val="24"/>
        </w:rPr>
        <w:t>, проводимых Свердловской областной универсальной научной библиотеки им. В.Г. Белинского (идеи по работе с читательским дневником):</w:t>
      </w:r>
      <w:proofErr w:type="gramEnd"/>
      <w:r w:rsidRPr="001236C0">
        <w:rPr>
          <w:rFonts w:ascii="Times New Roman" w:hAnsi="Times New Roman"/>
          <w:sz w:val="24"/>
          <w:szCs w:val="24"/>
        </w:rPr>
        <w:t xml:space="preserve"> Е. Квашнина, учитель русского языка и литературы, автор книги «Новые детские книги в пространстве библиотеки и школы», г. Екатеринбург), Российской государственной детской библиотеки (идея по созданию аппликаций с помощью «</w:t>
      </w:r>
      <w:proofErr w:type="gramStart"/>
      <w:r w:rsidRPr="001236C0">
        <w:rPr>
          <w:rFonts w:ascii="Times New Roman" w:hAnsi="Times New Roman"/>
          <w:sz w:val="24"/>
          <w:szCs w:val="24"/>
        </w:rPr>
        <w:t>рванной</w:t>
      </w:r>
      <w:proofErr w:type="gramEnd"/>
      <w:r w:rsidRPr="001236C0">
        <w:rPr>
          <w:rFonts w:ascii="Times New Roman" w:hAnsi="Times New Roman"/>
          <w:sz w:val="24"/>
          <w:szCs w:val="24"/>
        </w:rPr>
        <w:t xml:space="preserve">» техники: А.О. Макарова, сотрудник отдела творческого развития читателей, г. Москва) и Красноярской краевой детской библиотеки (идея литературной мафии: </w:t>
      </w:r>
      <w:proofErr w:type="gramStart"/>
      <w:r w:rsidRPr="001236C0">
        <w:rPr>
          <w:rFonts w:ascii="Times New Roman" w:hAnsi="Times New Roman"/>
          <w:sz w:val="24"/>
          <w:szCs w:val="24"/>
        </w:rPr>
        <w:t>А. Николаева, ведущий библиотекарь).</w:t>
      </w:r>
      <w:proofErr w:type="gramEnd"/>
    </w:p>
    <w:p w:rsidR="0075721B" w:rsidRDefault="0075721B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F0D" w:rsidRDefault="00061F0D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F0D" w:rsidRDefault="00061F0D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F0D" w:rsidRDefault="00061F0D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F0D" w:rsidRDefault="00061F0D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F0D" w:rsidRDefault="00061F0D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F0D" w:rsidRDefault="00061F0D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E" w:rsidRDefault="00D80388" w:rsidP="00C638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FA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 w:rsidR="001236C0">
        <w:rPr>
          <w:rFonts w:ascii="Times New Roman" w:hAnsi="Times New Roman" w:cs="Times New Roman"/>
          <w:b/>
          <w:color w:val="000000"/>
          <w:sz w:val="24"/>
          <w:szCs w:val="24"/>
        </w:rPr>
        <w:t>водный план мероприятий</w:t>
      </w:r>
    </w:p>
    <w:p w:rsidR="00C638DE" w:rsidRPr="00C638DE" w:rsidRDefault="001236C0" w:rsidP="00C6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38DE" w:rsidRPr="00C6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отдыха и занятости учащихся в 2021 году</w:t>
      </w:r>
    </w:p>
    <w:p w:rsidR="00C638DE" w:rsidRPr="00C638DE" w:rsidRDefault="00C638DE" w:rsidP="00C6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«Борская межпоселенческая библиотека»</w:t>
      </w:r>
    </w:p>
    <w:p w:rsidR="00D80388" w:rsidRPr="00076FA4" w:rsidRDefault="00D80388" w:rsidP="00D8038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6FA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Библиотеки района приглашают всех девчонок и мальчишек на веселые и познавательные мероприятия, творческие мастерские и открытые летние площадки </w:t>
      </w:r>
    </w:p>
    <w:p w:rsidR="00C638DE" w:rsidRPr="00C638DE" w:rsidRDefault="00C638DE" w:rsidP="00C63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09"/>
        <w:gridCol w:w="1479"/>
        <w:gridCol w:w="2810"/>
        <w:gridCol w:w="2538"/>
      </w:tblGrid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(месяц, дата)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количественный охват несовершеннолетних</w:t>
            </w:r>
          </w:p>
        </w:tc>
      </w:tr>
      <w:tr w:rsidR="00C638DE" w:rsidRPr="00C638DE" w:rsidTr="00C638DE">
        <w:trPr>
          <w:trHeight w:val="329"/>
          <w:jc w:val="center"/>
        </w:trPr>
        <w:tc>
          <w:tcPr>
            <w:tcW w:w="10880" w:type="dxa"/>
            <w:gridSpan w:val="5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Площадки по месту жительства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</w:rPr>
              <w:t>Арт-студия игрового чтения «</w:t>
            </w:r>
            <w:proofErr w:type="gramStart"/>
            <w:r w:rsidRPr="00C638DE">
              <w:rPr>
                <w:rFonts w:ascii="Times New Roman" w:eastAsia="Calibri" w:hAnsi="Times New Roman" w:cs="Times New Roman"/>
              </w:rPr>
              <w:t>Литературная</w:t>
            </w:r>
            <w:proofErr w:type="gramEnd"/>
            <w:r w:rsidRPr="00C638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38DE">
              <w:rPr>
                <w:rFonts w:ascii="Times New Roman" w:eastAsia="Calibri" w:hAnsi="Times New Roman" w:cs="Times New Roman"/>
              </w:rPr>
              <w:t>ПАРКовка</w:t>
            </w:r>
            <w:proofErr w:type="spellEnd"/>
            <w:r w:rsidRPr="00C638DE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июнь-август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каждый четверг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17.00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Аксаковский сквер с. Борское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400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u w:val="single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u w:val="single"/>
                <w:lang w:eastAsia="ru-RU"/>
              </w:rPr>
              <w:t xml:space="preserve">Летняя студия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u w:val="single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u w:val="single"/>
                <w:lang w:eastAsia="ru-RU"/>
              </w:rPr>
              <w:t>«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u w:val="single"/>
                <w:lang w:eastAsia="ru-RU"/>
              </w:rPr>
              <w:t>Каникуляндия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u w:val="single"/>
                <w:lang w:eastAsia="ru-RU"/>
              </w:rPr>
              <w:t>»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Мастерилка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«Карнавал идей»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*Игротека «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Игротайм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*Мини-видеозал «</w:t>
            </w:r>
            <w:proofErr w:type="spellStart"/>
            <w:proofErr w:type="gramStart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BOOK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лэнд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июнь-август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280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площадка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«Летний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Читай-город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Аксаковский сквер с. Борское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Библиопленэр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«Царство-государство маленьких детей»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около СДК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Асфальтовый вернисаж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лето»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около СДК с. Б-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 – 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«Живет на всей планете, народ веселый - дети»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Гвардейцы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«Ах, это дивная пора»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OpenSans" w:eastAsia="Times New Roman" w:hAnsi="OpenSans" w:cs="Times New Roman"/>
                <w:iCs/>
                <w:color w:val="000000"/>
                <w:sz w:val="23"/>
                <w:szCs w:val="21"/>
                <w:shd w:val="clear" w:color="auto" w:fill="FFFFFF"/>
                <w:lang w:eastAsia="ru-RU"/>
              </w:rPr>
              <w:t>Развлекательная программа</w:t>
            </w:r>
            <w:r w:rsidRPr="00C638DE">
              <w:rPr>
                <w:rFonts w:ascii="OpenSans" w:eastAsia="Times New Roman" w:hAnsi="OpenSans" w:cs="Times New Roman"/>
                <w:i/>
                <w:iCs/>
                <w:color w:val="000000"/>
                <w:sz w:val="23"/>
                <w:szCs w:val="21"/>
                <w:shd w:val="clear" w:color="auto" w:fill="FFFFFF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мир ребёнка»,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п.Н.Кутулук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«Планета детства»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п.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Новоборский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развлекательная программа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«Живет на всей планете народ веселый - дети»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перед СДК с. 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игровая программа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всех парусах – в лето»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СДК с. Подгорное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«Родом из детства»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около СДК с.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Подсолнечное</w:t>
            </w:r>
            <w:proofErr w:type="gram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«Пусть детство звонкое смеётся»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Соковнинка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День веселых затей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«Здравствуй лето золотое»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Усманка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Библиоплэнер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«Веселись, играй, да книгу не забывай»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Площадка около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Языковской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сельской библиотеки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Поэтический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флешмоб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«Его строка переживёт века»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Площадка СДК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около СДК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Лукоморский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час «Сказочные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заморочки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из пушкинской бочки»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Площадка около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Языковской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сельской библиотеки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«Солнышко сияет – играть приглашает»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Детская площадка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Благодаровка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дворик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Жужжайки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лужайке»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Площадка около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Языковской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сельской библиотеки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Час памяти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«Тот самый первый день войны»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У обелиска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Игры на свежем воздухе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«Летние забавы»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29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Детская площадка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Благодаровка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«Ромашки нежной лепестки»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Площадка около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Языковской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сельской библиотеки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Библиотечный квилт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«Спорт здоровье! Спорт – игра! Лету красному – ура!»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18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Площадка около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Языковской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сельской библиотеки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акция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«Мусор Земле не к чему»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Площадь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Долматовка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встреча на зеленой полянке «Посмотри вокруг и удивись»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25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Площадка около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Языковской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сельской библиотеки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Интерактивная площадка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«Нескучный сквер»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21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16.00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Аксаковский сквер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Библиотечный дворик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«Сказк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а-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единение всех культур»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24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Соковнинка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jc w:val="center"/>
        </w:trPr>
        <w:tc>
          <w:tcPr>
            <w:tcW w:w="10880" w:type="dxa"/>
            <w:gridSpan w:val="5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«Разноцветная планета»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Долматовка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праздник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«Остров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Читалия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на планете Лето»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Клары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Цеткинская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 – Ляп»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СДК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. Петровка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«Берег детства безмятежного»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СДК с. Ст. Таволжанка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Празднично-игровая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«Яркие краски детства»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1июня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марафон  «Золотые рифмы»,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Сказочное путешествие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волшебной Пушкинской стране»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Брейн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-ринг  по сказкам Пушкина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«Угадай без подсказки, кто герой этой сказки»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Заплавнинская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Встреча с котом ученым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«По дорогам сказок Пушкина»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4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Детский сад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Пушкинский час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«Бесконечные дороги Пушкина»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4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по сказкам А. С. Пушкина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Лукоморья…»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Благодаровская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сказкам А.С. Пушкина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«Там, на неведомых дорожках...»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вернисаж «Там, на неведомых дорожках…»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Гвардейская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годы  Саши Пушкина»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5 июня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Детский сад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с.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Подгорное</w:t>
            </w:r>
            <w:proofErr w:type="gram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Поэтический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«В волшебной Пушкинской стране»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Клары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Цеткинская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Районный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lang w:val="en-US" w:eastAsia="ru-RU"/>
              </w:rPr>
              <w:t>Lit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-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квартирник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«Пушкина читаем с удовольствием»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Литературная викторина по сказкам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«В тридевятом царстве, в пушкинском государстве»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6 июня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</w:t>
            </w: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квартирник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«Пушкина читаем с удовольствием»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Летнее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книгоралли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 все на свете, что любят дети»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8, 9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«Пушкинское Лукоморье»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z w:val="24"/>
                <w:szCs w:val="24"/>
                <w:shd w:val="clear" w:color="auto" w:fill="FFFFFF"/>
                <w:lang w:eastAsia="ru-RU"/>
              </w:rPr>
              <w:t>Час поэзии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z w:val="24"/>
                <w:szCs w:val="24"/>
                <w:shd w:val="clear" w:color="auto" w:fill="FFFFFF"/>
                <w:lang w:eastAsia="ru-RU"/>
              </w:rPr>
              <w:t>«Читаем Пушкинские строки»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Литературно-игровая </w:t>
            </w: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«Летняя радуга сказочных развлечений»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8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13.00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Языковская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«У друзей нет выходных»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Алексеевская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другом в путь…»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9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Урок патриотизма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«Вместе мы – страна Россия»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СДК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Заочная экскурсия «Путешествие в Третьяковскую галерею»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СДК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п.Н.Кутулук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Игра-путешествие</w:t>
            </w:r>
            <w:r w:rsidRP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«Вслушайся в имя – «Россия»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«Вместе мы большая сила, вместе мы страна Россия»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Гвардейцы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«Россия – Родина моя…»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«Нет земли краше, чем Родина наша»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литературный час «Волшебный мир Александра Волкова»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Литературная тропинка «Радуга стихов о лете»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Библио-кешинг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«Загадки книжных переплётов»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15, 16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Комильфо – вечер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«Увлекательно об этике»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видео путешествие 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«Изумрудный город А. Волкова»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Книжный обзор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«Книги – юбиляры 2021 года»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16 июня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17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Гвардейская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Некрасовских героев»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 «Волшебная страна Александра Волкова»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17 июня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Литературный час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«Некрасов - детям!»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17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Чтение сказок Пушкина на свежем воздухе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«Пестрые странички»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18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д/сад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исторической памяти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началась Великая Война…»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Гвардейская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Урок памяти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«Нам жить и помнить»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Заплавнинская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Урок памяти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«Помнит сердце,  не забудет никогда»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Клары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Цеткинская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 «Зажгите свечи»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СДК, площадка перед СДК с. 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люди встали как щиты. Гордиться ими вправе ты»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Час-реквием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«Нам 41-й не забыть»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СДК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. Петровка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21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великого мужества»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Урок мужества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«От советского Информбюро»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Час памяти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«Тот самый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длинный день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в году». Акция «Свеча памяти»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Соковнинка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Исторический час памяти «Тот самый первый день»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22 июня 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библиотека, площадка около памятника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Исторический калейдоскоп «Июньский рассвет сорок первого года»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638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рамках </w:t>
            </w:r>
            <w:r w:rsidRPr="00C638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районной патриотической акции </w:t>
            </w:r>
            <w:r w:rsidRPr="00C638DE">
              <w:rPr>
                <w:rFonts w:ascii="Times New Roman" w:eastAsia="Times New Roman" w:hAnsi="Times New Roman" w:cs="Times New Roman"/>
                <w:i/>
                <w:lang w:eastAsia="ru-RU"/>
              </w:rPr>
              <w:t>«По следам великого мужества»)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22, 23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gramStart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нон-стоп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«Изумрудная страна»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27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Развлекательный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микс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«Нам в город Изумрудный попасть совсем нетрудно»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29, 30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Литературный турнир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«Веселая книга»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4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Литературная игра по сказкам «Сказочный ларец»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4 июля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10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Литературная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«Сказочный ларец»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(к 195-летию со дня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 xml:space="preserve">рождения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А.Н.Афанасьева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6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14.00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Алексеевская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Литературная игра по сказкам А. Афанасьева «Сказочный ларец»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Благодаровская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«Вдогонку за солнечным зайчиком»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6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Развлекательная программа «Ромашка на счастье»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 семьи Аксаковых»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8  июля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СДК с. Подгорное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«Ромашек белый хоровод»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Соковнинка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 книжной выставки «Вам не видать таких сражений. Полтавская битва»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июля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«Весёлые науки без скуки»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Алексеевская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Выставка-обзор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«Неисчерпаемый мир Лермонтова»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15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«Покровители семейного счастья»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Долматовская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Литературный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нонстоп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«Какие это книжки?»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Час краеведения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«Символы Самарской губернии»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17 июля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земли русской: Александр Невский»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22  июля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Литературная игра по сказкам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А.Афанасьева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«Сказочный ларец»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игра по сказкам А. Афанасьева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«Сказочный ларец»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чтения сказки «Творчество А.Н. Афанасьева»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23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6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 – краеведческая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Аукины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заплуталки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Кикимирушкины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загадалки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по родному краю»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23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Петровская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7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«Хорошо мы отдыхаем»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24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Соковнинка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Литературный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«По книжным тропинкам в Изумрудный город»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Клары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Цеткинская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Уроки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Мойдодыра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«Про воду и мыло, что грязь победило»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Экологический час                               «Эти забавные животные»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Клары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Цеткинская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Летнее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книгоралли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все на свете, что любят дети»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Гвардейская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Мульпарад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как называется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Д/с </w:t>
            </w:r>
            <w:proofErr w:type="spellStart"/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Сказки </w:t>
            </w:r>
          </w:p>
          <w:p w:rsidR="00C638DE" w:rsidRPr="00C638DE" w:rsidRDefault="00C638DE" w:rsidP="00C638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«Жили-были»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Игровая программа </w:t>
            </w: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«Трёхцветный и гордый Отечества флаг» </w:t>
            </w: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выставка-обзор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«Я, гоняющийся за миражами»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150-летию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Л.Андреева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августа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Литературный час «Сэр Вальтер Скотт или волшебный вымысел»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24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Благодаровская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беседка «Дружат книги и кино»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26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Гвардейская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Литературно-творческий час «Читаем с удовольствием»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(</w:t>
            </w:r>
            <w:r w:rsidRPr="00C638DE">
              <w:rPr>
                <w:rFonts w:ascii="Times New Roman" w:eastAsia="Times New Roman" w:hAnsi="Times New Roman" w:cs="Times New Roman"/>
                <w:i/>
                <w:color w:val="191919"/>
                <w:lang w:eastAsia="ru-RU"/>
              </w:rPr>
              <w:t>участие в международной акции  «Книжка на ладошке»)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25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Сеанс чтения вслух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«Сказки нашего детства»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Детский сад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«Раскрытые в детстве страницы»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Детский сад с. Б-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Алдаркино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tabs>
                <w:tab w:val="left" w:pos="180"/>
                <w:tab w:val="left" w:pos="540"/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38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Громкие чтения </w:t>
            </w:r>
          </w:p>
          <w:p w:rsidR="00C638DE" w:rsidRPr="00C638DE" w:rsidRDefault="00C638DE" w:rsidP="00C638DE">
            <w:pPr>
              <w:tabs>
                <w:tab w:val="left" w:pos="180"/>
                <w:tab w:val="left" w:pos="540"/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38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«В мире сказок»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Д/сад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Долматовка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19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Громкие чтения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«Книга – лучший друг»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Д/с </w:t>
            </w:r>
            <w:proofErr w:type="spellStart"/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Бенефис книги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выдумщик Андрей Усачев»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п.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Новоборский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20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Весёлый час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«Это я, это я, это все мои друзья!»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дружим с книгой»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Детский сад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. Петровка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17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ru-RU"/>
              </w:rPr>
              <w:t xml:space="preserve">Веселый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ru-RU"/>
              </w:rPr>
              <w:t>«Дружба – это не работа»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27  августа 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Читальня в песочнице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«Приглашение в страну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Читалию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27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Детский сад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«Книжка на ладошке»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28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Громкие чтения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Г.Остера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«Котёнок по имени Гав»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29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Громкие чтения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«В мире много сказок грустных и смешных»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30 августа</w:t>
            </w:r>
          </w:p>
          <w:p w:rsidR="00C638DE" w:rsidRPr="00C638DE" w:rsidRDefault="00C638DE" w:rsidP="00C638DE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Детский сад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Благодаровка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путешествие «По стране вредных советов»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30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Д/сад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Гвардейцы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trHeight w:val="261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638D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Громкие чтения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638D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«Книжка на ладошке»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30 августа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Детский сад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с.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Подгорное</w:t>
            </w:r>
            <w:proofErr w:type="gram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</w:t>
            </w:r>
          </w:p>
        </w:tc>
      </w:tr>
      <w:tr w:rsidR="00C638DE" w:rsidRPr="00C638DE" w:rsidTr="00C638DE">
        <w:trPr>
          <w:jc w:val="center"/>
        </w:trPr>
        <w:tc>
          <w:tcPr>
            <w:tcW w:w="10880" w:type="dxa"/>
            <w:gridSpan w:val="5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программы и конкурсы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«Мы наклеим на листок солнце, книгу и восторг»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с. Б-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 – игровая программа 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детства»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 «Изобретения человечества»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4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Квест – игра 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«Пушкинский дозор»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Познавательная программа  по сказкам А.С. Пушкина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«У лукоморья…»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Долматовская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какое в свете чудо?»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Петровская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16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Игровая программа-викторина по сказкам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«Паровозик из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Мультяшково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Исторический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«Отечество моё – Россия»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Клары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Цеткинская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Познавательно-игровое путешествие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 России»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июня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СДК с. Подгорное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Познавательно-игровая программа 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«Я в России рождён!»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СДК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«Русь, Россия, Родина моя…»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Правовой час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«Государственные символы России»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11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Усманский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филиал ГБОУ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СОШ №1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18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Информационный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«Моя Россия»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игра – викторина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Летний лагерь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ГБОУ СОШ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. Петровка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16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«С любовью к России»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Долматовка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Обзор-лекция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«Российская государственность»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12 июня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3337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A3337"/>
                <w:sz w:val="24"/>
                <w:szCs w:val="24"/>
                <w:shd w:val="clear" w:color="auto" w:fill="FFFFFF"/>
                <w:lang w:eastAsia="ru-RU"/>
              </w:rPr>
              <w:t xml:space="preserve">Познавательная 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3337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A3337"/>
                <w:sz w:val="24"/>
                <w:szCs w:val="24"/>
                <w:shd w:val="clear" w:color="auto" w:fill="FFFFFF"/>
                <w:lang w:eastAsia="ru-RU"/>
              </w:rPr>
              <w:t>«Наша Родина – колыбель героев»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Квиз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«Праздник отмечает вся Россия»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«300 лет в истории России»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«Мир, в котором я живу»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17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«Рука друга»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17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Состязание «День шахмат»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Цветочный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квиз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«Летняя полянка» + мастер-класс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21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Алексеевская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Познавательный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«Знать, чтобы помнить»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Познавательно – 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«Экологический абордаж»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Детская площадка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Благодаровка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 природы»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25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Беседа-презентация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изобретатели»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Эко-викторина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«Книга вам откроет дверь в мир  животных»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Познавательная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«Дары лесной поляны»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29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«Красная книга нашего края»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классика»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июля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Подгорненская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Конкурс рисунков о лете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«Я нарисую лето»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Старотаволжанская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и домашние животные»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</w:t>
            </w:r>
            <w:proofErr w:type="spellStart"/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«Покровители семейного счастья»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«Семья – сокровище души»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Гвардейская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</w:t>
            </w:r>
          </w:p>
        </w:tc>
      </w:tr>
      <w:tr w:rsidR="00C638DE" w:rsidRPr="00C638DE" w:rsidTr="00C638DE">
        <w:trPr>
          <w:trHeight w:val="103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«Ромашковый день»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СДК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п.Н.Кутулук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trHeight w:val="103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«Ромашек белый хоровод»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trHeight w:val="103"/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Игра-портрет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«Мальчики и девочки»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Детский сад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. Петровка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«Природа, фантазия»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</w:t>
            </w:r>
            <w:proofErr w:type="spellStart"/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Познавательно-шоколадное ассорти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«Сладкий день в библиотеке»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июля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«Умник-разумник»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15  июля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Литературно-познавательная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«Кому мороженое?»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16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Петровская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7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Экологическая познавательная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«Ключ к загадкам природы»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16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«Мир жителей океана»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21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Час краеведения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Дом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в котором мы живем»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21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Интеллектуально-познавательная викторина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здоровый образ жизни»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22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Библиотечная лаборатория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Занимательные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химия и физика»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4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«Чудеса из ничего»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Гвардейская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«Весёлый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арбузник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СДК, площадка перед СДК с. 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Отечества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«Под символом славным могучей державы»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Виртуальная экскурсия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«Семь чудес Самарского края»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Словесно – игровое состязание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«Лесные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Заплавнинская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Эковикторина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«В гостях у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лесовичка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Старотаволжанская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Познавательная 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«Великие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Спасы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18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«Яблочный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фреш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августа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Конкурс рисунков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«Над нами реет флаг России»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19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Старотаволжанская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Патриотический час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«Главный флаг страны великой»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СДК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Познавательный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«Флаг державы - символ славы»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Заплавнинская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«Гордо взвейся над страной, флаг Российский наш родной!»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Петровская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«Главный символ России – глазами детей»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Подсолнечная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Видеокруиз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«Флаг государства Российского»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 час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на флаге России три цвета?»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21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права </w:t>
            </w: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«Цвета России» 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21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СДК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Гвардейцы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«Символы государства»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21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Долматовская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Отечества</w:t>
            </w:r>
          </w:p>
          <w:p w:rsidR="00C638DE" w:rsidRPr="00C638DE" w:rsidRDefault="00C638DE" w:rsidP="00C638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символа на фоне истории»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Познавательная  беседа «Трехцветное полотнище – гордый символ России»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21 августа</w:t>
            </w:r>
          </w:p>
          <w:p w:rsidR="00C638DE" w:rsidRPr="00C638DE" w:rsidRDefault="00C638DE" w:rsidP="00C63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СДК с. Подгорное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«Герб, флаг, гимн Самарской области»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СДК</w:t>
            </w: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«Поле чудес»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«Всё о флаге»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Беседа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«Три символа на фоне истории»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Познавательно-игровая программа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 России»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августа 12.00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jc w:val="center"/>
        </w:trPr>
        <w:tc>
          <w:tcPr>
            <w:tcW w:w="10880" w:type="dxa"/>
            <w:gridSpan w:val="5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Экскурсии, прочие виды занятости (указать какие)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Арт-студия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«Книжный джем»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июнь-июль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Языковская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Акция -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фотомикс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«Возьми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Аксаковку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 собой»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июнь-август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Селфи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-марафон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«С Аксаковым на дружеской волне»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июнь-август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Конкурс дневников чтения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«Что читали этим летом, мы расскажем без секретов»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(</w:t>
            </w:r>
            <w:r w:rsidRPr="00C638DE">
              <w:rPr>
                <w:rFonts w:ascii="Times New Roman" w:eastAsia="Times New Roman" w:hAnsi="Times New Roman" w:cs="Times New Roman"/>
                <w:i/>
                <w:color w:val="191919"/>
                <w:lang w:eastAsia="ru-RU"/>
              </w:rPr>
              <w:t>в рамках онлайн-проекта «Книжный вызов с Буратино»)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июнь-август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РДБ, страница библиотеки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Вконтакте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</w:t>
            </w:r>
          </w:p>
          <w:p w:rsidR="00C638DE" w:rsidRPr="00C638DE" w:rsidRDefault="00180D10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hyperlink r:id="rId21" w:history="1">
              <w:r w:rsidR="00C638DE" w:rsidRPr="00C638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https://vk.com/id198410171</w:t>
              </w:r>
            </w:hyperlink>
            <w:r w:rsidR="00C638DE"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iCs/>
                <w:color w:val="000000"/>
                <w:sz w:val="23"/>
                <w:szCs w:val="21"/>
                <w:shd w:val="clear" w:color="auto" w:fill="FFFFFF"/>
                <w:lang w:eastAsia="ru-RU"/>
              </w:rPr>
            </w:pPr>
            <w:r w:rsidRPr="00C638DE">
              <w:rPr>
                <w:rFonts w:ascii="OpenSans" w:eastAsia="Times New Roman" w:hAnsi="OpenSans" w:cs="Times New Roman"/>
                <w:iCs/>
                <w:color w:val="000000"/>
                <w:sz w:val="23"/>
                <w:szCs w:val="21"/>
                <w:shd w:val="clear" w:color="auto" w:fill="FFFFFF"/>
                <w:lang w:eastAsia="ru-RU"/>
              </w:rPr>
              <w:t xml:space="preserve">Интерактивная книжная выставка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iCs/>
                <w:color w:val="000000"/>
                <w:sz w:val="23"/>
                <w:szCs w:val="21"/>
                <w:shd w:val="clear" w:color="auto" w:fill="FFFFFF"/>
                <w:lang w:eastAsia="ru-RU"/>
              </w:rPr>
            </w:pPr>
            <w:r w:rsidRPr="00C638DE">
              <w:rPr>
                <w:rFonts w:ascii="OpenSans" w:eastAsia="Times New Roman" w:hAnsi="OpenSans" w:cs="Times New Roman"/>
                <w:iCs/>
                <w:color w:val="000000"/>
                <w:sz w:val="23"/>
                <w:szCs w:val="21"/>
                <w:shd w:val="clear" w:color="auto" w:fill="FFFFFF"/>
                <w:lang w:eastAsia="ru-RU"/>
              </w:rPr>
              <w:t>«Книги знаньем славятся,  читайте, Вам, понравиться!»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библиотеке для детей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«Настало лето – пора читать»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Выставка-праздник 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«Звездное лето»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«Хочу я все на свете знать»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15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Маршрутная игра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«В дружбе с природой»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Окрестности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Туристический поход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солнца и воды»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окрестности с.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Алдаркино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proofErr w:type="gram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выставка-читай</w:t>
            </w:r>
            <w:proofErr w:type="gram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«Четыре строчки о войне»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Районная патриотическая акция </w:t>
            </w:r>
            <w:r w:rsidRPr="00C638DE">
              <w:rPr>
                <w:rFonts w:ascii="Times New Roman" w:eastAsia="Times New Roman" w:hAnsi="Times New Roman" w:cs="Times New Roman"/>
                <w:lang w:eastAsia="ru-RU"/>
              </w:rPr>
              <w:t>«По следам великого мужества»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июня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РДБ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выставка-обзор «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Библиоканикулы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лето с книгой»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Видеосалон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«Читай и смотри»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Экологический поход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«В царстве царя Берендея»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Хит- парад «Загадки с грядки»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3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 xml:space="preserve">Окрестности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Соковнинка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lastRenderedPageBreak/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Творческая мастерская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«Наши руки не для скуки»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7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Мастер-класс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«Ромашка счастья»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Старотаволжанская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Видео-просмотр мультфильма 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сказка»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Библиотечный урок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«Как не потеряться в мире информации»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Благодаровская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Туристический поход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попали в край чудес»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июля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окрестности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Игротека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«Почитаем, поиграем – время с пользой проведем»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14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Усманская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настольных игр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играю и читаю»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9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Флэшмоб</w:t>
            </w:r>
            <w:proofErr w:type="spellEnd"/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«Фотография с любимой книгой»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Старотаволжанская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Выставка книг на чувашском языке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«Угол отчий я в душе своей сберёг»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22 июля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Старотаволжанская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«Журнальная карусель»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Библиодворик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 книгой на природу»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д/сад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Мастер-класс «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Мастерилка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16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Соковнинская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8 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путешествие        «Вот она какая, сторона моя родная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19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окрестности с.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Долматовка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15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Мастер-класс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«Золотое яблочко»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19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11.00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Старотаволжанская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8"/>
                <w:lang w:eastAsia="hi-IN" w:bidi="hi-IN"/>
              </w:rPr>
            </w:pPr>
            <w:r w:rsidRPr="00C638DE">
              <w:rPr>
                <w:rFonts w:ascii="Times New Roman" w:eastAsia="Lucida Sans Unicode" w:hAnsi="Times New Roman" w:cs="Mangal"/>
                <w:kern w:val="2"/>
                <w:sz w:val="24"/>
                <w:szCs w:val="28"/>
                <w:lang w:eastAsia="hi-IN" w:bidi="hi-IN"/>
              </w:rPr>
              <w:t xml:space="preserve">Час творчества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8"/>
                <w:lang w:eastAsia="hi-IN" w:bidi="hi-IN"/>
              </w:rPr>
            </w:pPr>
            <w:r w:rsidRPr="00C638DE">
              <w:rPr>
                <w:rFonts w:ascii="Times New Roman" w:eastAsia="Lucida Sans Unicode" w:hAnsi="Times New Roman" w:cs="Mangal"/>
                <w:kern w:val="2"/>
                <w:sz w:val="24"/>
                <w:szCs w:val="28"/>
                <w:lang w:eastAsia="hi-IN" w:bidi="hi-IN"/>
              </w:rPr>
              <w:t>«Символы Родины»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20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13.00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Новокутулукская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8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сказки  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начинается с книжки»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26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Детский сад </w:t>
            </w: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п.Н.Кутулук</w:t>
            </w:r>
            <w:proofErr w:type="spellEnd"/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  <w:tr w:rsidR="00C638DE" w:rsidRPr="00C638DE" w:rsidTr="00C638DE">
        <w:trPr>
          <w:jc w:val="center"/>
        </w:trPr>
        <w:tc>
          <w:tcPr>
            <w:tcW w:w="588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Выставка книг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«По этим книгам сняты фильмы»</w:t>
            </w:r>
          </w:p>
        </w:tc>
        <w:tc>
          <w:tcPr>
            <w:tcW w:w="1479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26 августа</w:t>
            </w:r>
          </w:p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10.00</w:t>
            </w:r>
          </w:p>
        </w:tc>
        <w:tc>
          <w:tcPr>
            <w:tcW w:w="2886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proofErr w:type="spellStart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Старотаволжанская</w:t>
            </w:r>
            <w:proofErr w:type="spellEnd"/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сельская библиотека </w:t>
            </w:r>
          </w:p>
        </w:tc>
        <w:tc>
          <w:tcPr>
            <w:tcW w:w="2551" w:type="dxa"/>
          </w:tcPr>
          <w:p w:rsidR="00C638DE" w:rsidRPr="00C638DE" w:rsidRDefault="00C638DE" w:rsidP="00C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638DE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</w:t>
            </w:r>
          </w:p>
        </w:tc>
      </w:tr>
    </w:tbl>
    <w:p w:rsidR="00C638DE" w:rsidRPr="00C638DE" w:rsidRDefault="00C638DE" w:rsidP="00C638DE">
      <w:pPr>
        <w:tabs>
          <w:tab w:val="left" w:pos="936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8DE" w:rsidRPr="00C638DE" w:rsidRDefault="00C638DE" w:rsidP="00C638DE">
      <w:pPr>
        <w:tabs>
          <w:tab w:val="left" w:pos="93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</w:p>
    <w:p w:rsidR="00C638DE" w:rsidRPr="00C638DE" w:rsidRDefault="00C638DE" w:rsidP="00C638DE">
      <w:pPr>
        <w:tabs>
          <w:tab w:val="left" w:pos="93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Кол-во мероприятий - 228</w:t>
      </w:r>
    </w:p>
    <w:p w:rsidR="00C638DE" w:rsidRPr="00C638DE" w:rsidRDefault="00C638DE" w:rsidP="00C638DE">
      <w:pPr>
        <w:tabs>
          <w:tab w:val="left" w:pos="93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Посещений - 3823 чел.</w:t>
      </w:r>
    </w:p>
    <w:p w:rsidR="00D80388" w:rsidRDefault="00D80388" w:rsidP="00D8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C61" w:rsidRDefault="005F3C61" w:rsidP="00D8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C61" w:rsidRPr="00EF1905" w:rsidRDefault="005F3C61" w:rsidP="00061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 – библиогр</w:t>
      </w:r>
      <w:r w:rsidR="00061F0D">
        <w:rPr>
          <w:rFonts w:ascii="Times New Roman" w:hAnsi="Times New Roman" w:cs="Times New Roman"/>
          <w:b/>
          <w:sz w:val="24"/>
          <w:szCs w:val="24"/>
        </w:rPr>
        <w:t>афическое обеспечение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3C61" w:rsidTr="00F146EE">
        <w:tc>
          <w:tcPr>
            <w:tcW w:w="3190" w:type="dxa"/>
          </w:tcPr>
          <w:p w:rsidR="005F3C61" w:rsidRPr="005F3C61" w:rsidRDefault="005F3C61" w:rsidP="00F1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190" w:type="dxa"/>
          </w:tcPr>
          <w:p w:rsidR="005F3C61" w:rsidRPr="00597A4A" w:rsidRDefault="005F3C61" w:rsidP="00F1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5F3C61" w:rsidRPr="00597A4A" w:rsidRDefault="005F3C61" w:rsidP="00F1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3C61" w:rsidTr="00F146EE">
        <w:tc>
          <w:tcPr>
            <w:tcW w:w="3190" w:type="dxa"/>
          </w:tcPr>
          <w:p w:rsidR="005F3C61" w:rsidRPr="005F3C61" w:rsidRDefault="005F3C61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летних чтений</w:t>
            </w:r>
            <w:r w:rsidR="00E9126E">
              <w:rPr>
                <w:rFonts w:ascii="Times New Roman" w:hAnsi="Times New Roman" w:cs="Times New Roman"/>
                <w:sz w:val="24"/>
                <w:szCs w:val="24"/>
              </w:rPr>
              <w:t xml:space="preserve"> «ВИЗА»</w:t>
            </w:r>
          </w:p>
        </w:tc>
        <w:tc>
          <w:tcPr>
            <w:tcW w:w="3190" w:type="dxa"/>
          </w:tcPr>
          <w:p w:rsidR="005F3C61" w:rsidRPr="00E9126E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5F3C61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  <w:tr w:rsidR="005F3C61" w:rsidTr="00F146EE">
        <w:tc>
          <w:tcPr>
            <w:tcW w:w="3190" w:type="dxa"/>
          </w:tcPr>
          <w:p w:rsidR="005F3C61" w:rsidRPr="005F3C61" w:rsidRDefault="005F3C61" w:rsidP="00E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о конкурсах ПЛЧ </w:t>
            </w:r>
            <w:r w:rsidR="00E91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90" w:type="dxa"/>
          </w:tcPr>
          <w:p w:rsidR="005F3C61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1" w:type="dxa"/>
          </w:tcPr>
          <w:p w:rsidR="005F3C61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  <w:tr w:rsidR="005F3C61" w:rsidTr="00F146EE">
        <w:tc>
          <w:tcPr>
            <w:tcW w:w="3190" w:type="dxa"/>
          </w:tcPr>
          <w:p w:rsidR="005F3C61" w:rsidRPr="005F3C61" w:rsidRDefault="005F3C61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ПЛЧ в </w:t>
            </w:r>
            <w:proofErr w:type="spellStart"/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3190" w:type="dxa"/>
          </w:tcPr>
          <w:p w:rsidR="005F3C61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5F3C61" w:rsidRPr="00E9126E" w:rsidRDefault="005F3C61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</w:tbl>
    <w:p w:rsidR="005F3C61" w:rsidRDefault="005F3C61" w:rsidP="00D8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C61" w:rsidRDefault="005F3C61" w:rsidP="00D8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C61" w:rsidRPr="00EF1905" w:rsidRDefault="00E9126E" w:rsidP="00061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05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126E" w:rsidTr="00F146EE">
        <w:tc>
          <w:tcPr>
            <w:tcW w:w="3190" w:type="dxa"/>
          </w:tcPr>
          <w:p w:rsidR="00E9126E" w:rsidRPr="005F3C61" w:rsidRDefault="00E9126E" w:rsidP="00F1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190" w:type="dxa"/>
          </w:tcPr>
          <w:p w:rsidR="00E9126E" w:rsidRPr="00597A4A" w:rsidRDefault="00E9126E" w:rsidP="00F1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E9126E" w:rsidRPr="00597A4A" w:rsidRDefault="00E9126E" w:rsidP="00F1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126E" w:rsidTr="00F146EE">
        <w:tc>
          <w:tcPr>
            <w:tcW w:w="3190" w:type="dxa"/>
          </w:tcPr>
          <w:p w:rsidR="00E9126E" w:rsidRPr="005F3C61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к программе летних чтений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«ВИЗА»</w:t>
            </w:r>
          </w:p>
        </w:tc>
        <w:tc>
          <w:tcPr>
            <w:tcW w:w="3190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  <w:tr w:rsidR="00E9126E" w:rsidTr="00F146EE">
        <w:tc>
          <w:tcPr>
            <w:tcW w:w="3190" w:type="dxa"/>
          </w:tcPr>
          <w:p w:rsidR="00E9126E" w:rsidRPr="00E9126E" w:rsidRDefault="00E9126E" w:rsidP="00E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Разработка и выпуск рекламных и информационных материалов (афиши,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буклеты, объявления</w:t>
            </w: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3191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  <w:tr w:rsidR="00E9126E" w:rsidTr="00F146EE">
        <w:tc>
          <w:tcPr>
            <w:tcW w:w="3190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Методический час по организации работы библиотек в летний период «ПЛЧ- 2021»</w:t>
            </w:r>
          </w:p>
        </w:tc>
        <w:tc>
          <w:tcPr>
            <w:tcW w:w="3190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  <w:tr w:rsidR="00E9126E" w:rsidTr="00F146EE">
        <w:tc>
          <w:tcPr>
            <w:tcW w:w="3190" w:type="dxa"/>
          </w:tcPr>
          <w:p w:rsid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организации работы по программе: </w:t>
            </w:r>
          </w:p>
          <w:p w:rsid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1. «Организация игр и чтения на площадках библиотек»</w:t>
            </w:r>
          </w:p>
          <w:p w:rsidR="00E9126E" w:rsidRPr="00E9126E" w:rsidRDefault="00E9126E" w:rsidP="00E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gramEnd"/>
            <w:r w:rsidRPr="00E9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E9126E">
              <w:rPr>
                <w:rFonts w:ascii="Times New Roman" w:hAnsi="Times New Roman" w:cs="Times New Roman"/>
                <w:sz w:val="24"/>
                <w:szCs w:val="24"/>
              </w:rPr>
              <w:t xml:space="preserve"> для библиотекарей. 3. «Уличные» формы массовой работы детской библиотеки по продвижению книги и чтения»</w:t>
            </w:r>
          </w:p>
        </w:tc>
        <w:tc>
          <w:tcPr>
            <w:tcW w:w="3190" w:type="dxa"/>
          </w:tcPr>
          <w:p w:rsid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  <w:tr w:rsidR="00E9126E" w:rsidTr="00F146EE">
        <w:tc>
          <w:tcPr>
            <w:tcW w:w="3190" w:type="dxa"/>
          </w:tcPr>
          <w:p w:rsidR="00E9126E" w:rsidRPr="00E9126E" w:rsidRDefault="00E9126E" w:rsidP="00E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онлайн и офлайн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90" w:type="dxa"/>
          </w:tcPr>
          <w:p w:rsid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  <w:tr w:rsidR="00E9126E" w:rsidTr="00F146EE">
        <w:tc>
          <w:tcPr>
            <w:tcW w:w="3190" w:type="dxa"/>
          </w:tcPr>
          <w:p w:rsidR="00E9126E" w:rsidRPr="00E9126E" w:rsidRDefault="00E9126E" w:rsidP="00E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</w:p>
        </w:tc>
        <w:tc>
          <w:tcPr>
            <w:tcW w:w="3190" w:type="dxa"/>
          </w:tcPr>
          <w:p w:rsid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E9126E" w:rsidRPr="00E9126E" w:rsidRDefault="00E9126E" w:rsidP="00F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E">
              <w:rPr>
                <w:rFonts w:ascii="Times New Roman" w:hAnsi="Times New Roman" w:cs="Times New Roman"/>
                <w:sz w:val="24"/>
                <w:szCs w:val="24"/>
              </w:rPr>
              <w:t>Сорокина И.В.</w:t>
            </w:r>
          </w:p>
        </w:tc>
      </w:tr>
    </w:tbl>
    <w:p w:rsidR="00C638DE" w:rsidRDefault="00C638DE" w:rsidP="00D8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6E" w:rsidRPr="001236C0" w:rsidRDefault="00E9126E" w:rsidP="00D8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C0">
        <w:rPr>
          <w:rFonts w:ascii="Times New Roman" w:hAnsi="Times New Roman" w:cs="Times New Roman"/>
          <w:b/>
          <w:sz w:val="24"/>
          <w:szCs w:val="24"/>
        </w:rPr>
        <w:t>Устойчивость программы.</w:t>
      </w:r>
    </w:p>
    <w:p w:rsidR="00E9126E" w:rsidRDefault="00E9126E" w:rsidP="00D8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6C0">
        <w:rPr>
          <w:rFonts w:ascii="Times New Roman" w:hAnsi="Times New Roman" w:cs="Times New Roman"/>
          <w:sz w:val="24"/>
          <w:szCs w:val="24"/>
        </w:rPr>
        <w:t xml:space="preserve"> Районная программа летнего чтения и досуга детей и подростков «</w:t>
      </w:r>
      <w:r w:rsidR="00EF1905" w:rsidRPr="001236C0">
        <w:rPr>
          <w:rFonts w:ascii="Times New Roman" w:hAnsi="Times New Roman" w:cs="Times New Roman"/>
          <w:sz w:val="24"/>
          <w:szCs w:val="24"/>
        </w:rPr>
        <w:t>ВИЗА</w:t>
      </w:r>
      <w:r w:rsidRPr="001236C0">
        <w:rPr>
          <w:rFonts w:ascii="Times New Roman" w:hAnsi="Times New Roman" w:cs="Times New Roman"/>
          <w:sz w:val="24"/>
          <w:szCs w:val="24"/>
        </w:rPr>
        <w:t xml:space="preserve">» является актуальной, социально направленной деятельностью библиотек </w:t>
      </w:r>
      <w:r w:rsidR="00EF1905" w:rsidRPr="001236C0">
        <w:rPr>
          <w:rFonts w:ascii="Times New Roman" w:hAnsi="Times New Roman" w:cs="Times New Roman"/>
          <w:sz w:val="24"/>
          <w:szCs w:val="24"/>
        </w:rPr>
        <w:t>Борского</w:t>
      </w:r>
      <w:r w:rsidRPr="001236C0">
        <w:rPr>
          <w:rFonts w:ascii="Times New Roman" w:hAnsi="Times New Roman" w:cs="Times New Roman"/>
          <w:sz w:val="24"/>
          <w:szCs w:val="24"/>
        </w:rPr>
        <w:t xml:space="preserve"> района. Преимуществами Программы является одновременный охват всего детского населения района, положительный эмоциональный настрой, креативность заданий, зрелищность мероприятий, возможность активного влияния на процесс чтения целевой аудитории. </w:t>
      </w:r>
      <w:r w:rsidRPr="001236C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в рамках Программы будет значительным вкладом в духовно- нравственное воспитание юных </w:t>
      </w:r>
      <w:proofErr w:type="spellStart"/>
      <w:r w:rsidR="00EF1905" w:rsidRPr="001236C0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1236C0">
        <w:rPr>
          <w:rFonts w:ascii="Times New Roman" w:hAnsi="Times New Roman" w:cs="Times New Roman"/>
          <w:sz w:val="24"/>
          <w:szCs w:val="24"/>
        </w:rPr>
        <w:t>, а также в развитие системы культурно- просветительской работы  по организации содержательного досуга детей и подростков в период летних каникул через книгу, чтение, творчество.</w:t>
      </w:r>
    </w:p>
    <w:p w:rsidR="002F03AB" w:rsidRDefault="002F03AB" w:rsidP="00D8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AB" w:rsidRPr="002F03AB" w:rsidRDefault="002F03AB" w:rsidP="002F03AB">
      <w:pPr>
        <w:rPr>
          <w:rFonts w:ascii="Times New Roman" w:hAnsi="Times New Roman"/>
          <w:color w:val="000000"/>
          <w:sz w:val="24"/>
          <w:szCs w:val="24"/>
        </w:rPr>
      </w:pPr>
      <w:r w:rsidRPr="002F03AB">
        <w:rPr>
          <w:rFonts w:ascii="Times New Roman" w:hAnsi="Times New Roman"/>
          <w:b/>
          <w:bCs/>
          <w:iCs/>
          <w:color w:val="000000"/>
          <w:sz w:val="24"/>
          <w:szCs w:val="24"/>
        </w:rPr>
        <w:t>Оценка эффективности реализации Программы:</w:t>
      </w:r>
    </w:p>
    <w:p w:rsidR="002F03AB" w:rsidRPr="00F43CB8" w:rsidRDefault="002F03AB" w:rsidP="00061F0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43CB8">
        <w:rPr>
          <w:rFonts w:ascii="Times New Roman" w:hAnsi="Times New Roman"/>
          <w:color w:val="000000"/>
          <w:sz w:val="24"/>
          <w:szCs w:val="24"/>
        </w:rPr>
        <w:t>    В результате осуществления мероприятий в рамках Программы ожидается:</w:t>
      </w:r>
    </w:p>
    <w:p w:rsidR="002F03AB" w:rsidRPr="00832A4A" w:rsidRDefault="002F03AB" w:rsidP="00061F0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3CB8">
        <w:rPr>
          <w:rFonts w:ascii="Times New Roman" w:hAnsi="Times New Roman"/>
          <w:iCs/>
          <w:color w:val="000000"/>
          <w:sz w:val="24"/>
          <w:szCs w:val="24"/>
        </w:rPr>
        <w:t>Дети и подростки получат помощь и поддержку в  психологической разгрузке п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осле напряженного учебного года </w:t>
      </w:r>
    </w:p>
    <w:p w:rsidR="00832A4A" w:rsidRPr="00F43CB8" w:rsidRDefault="00832A4A" w:rsidP="00061F0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36C0">
        <w:rPr>
          <w:rFonts w:ascii="Times New Roman" w:hAnsi="Times New Roman" w:cs="Times New Roman"/>
          <w:sz w:val="24"/>
          <w:szCs w:val="24"/>
        </w:rPr>
        <w:t xml:space="preserve">Привлечение в библиотеки  новых читателей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AB" w:rsidRPr="00F43CB8" w:rsidRDefault="002F03AB" w:rsidP="00061F0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F43CB8">
        <w:rPr>
          <w:rFonts w:ascii="Times New Roman" w:hAnsi="Times New Roman"/>
          <w:iCs/>
          <w:color w:val="000000"/>
          <w:sz w:val="24"/>
          <w:szCs w:val="24"/>
        </w:rPr>
        <w:t>Будут созданы условия читателю, в удовлетворении их потребностей в познании, творческой самореализации, общении, самодеятельности в разнообразных формах.</w:t>
      </w:r>
    </w:p>
    <w:p w:rsidR="002F03AB" w:rsidRPr="00F43CB8" w:rsidRDefault="002F03AB" w:rsidP="00061F0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F43CB8">
        <w:rPr>
          <w:rFonts w:ascii="Times New Roman" w:hAnsi="Times New Roman"/>
          <w:iCs/>
          <w:color w:val="000000"/>
          <w:sz w:val="24"/>
          <w:szCs w:val="24"/>
        </w:rPr>
        <w:t>Семья получит поддержку в организации полезного и интересного досуга детей и подростков в свободное от учебы время.</w:t>
      </w:r>
    </w:p>
    <w:p w:rsidR="002F03AB" w:rsidRPr="00F43CB8" w:rsidRDefault="002F03AB" w:rsidP="00061F0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F43CB8">
        <w:rPr>
          <w:rFonts w:ascii="Times New Roman" w:hAnsi="Times New Roman"/>
          <w:iCs/>
          <w:color w:val="000000"/>
          <w:sz w:val="24"/>
          <w:szCs w:val="24"/>
        </w:rPr>
        <w:t>Учителя получат поддержку в организации программного и внеклассного чтения детей летом</w:t>
      </w:r>
    </w:p>
    <w:p w:rsidR="002F03AB" w:rsidRPr="009529A0" w:rsidRDefault="002F03AB" w:rsidP="00061F0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Повысится  рейтинг</w:t>
      </w:r>
      <w:r w:rsidRPr="00922ED2">
        <w:rPr>
          <w:rFonts w:ascii="Times New Roman" w:eastAsia="Calibri" w:hAnsi="Times New Roman"/>
          <w:sz w:val="24"/>
          <w:szCs w:val="24"/>
        </w:rPr>
        <w:t xml:space="preserve"> книги в досуге детей через реализацию их творческих способностей; </w:t>
      </w:r>
    </w:p>
    <w:p w:rsidR="002F03AB" w:rsidRPr="009529A0" w:rsidRDefault="002F03AB" w:rsidP="00061F0D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ED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922ED2">
        <w:rPr>
          <w:rFonts w:ascii="Times New Roman" w:eastAsia="Calibri" w:hAnsi="Times New Roman"/>
          <w:sz w:val="24"/>
          <w:szCs w:val="24"/>
        </w:rPr>
        <w:t xml:space="preserve">недрение эффективных форм и методов работы с читателями, </w:t>
      </w:r>
      <w:r>
        <w:rPr>
          <w:rFonts w:ascii="Times New Roman" w:eastAsia="Calibri" w:hAnsi="Times New Roman"/>
          <w:sz w:val="24"/>
          <w:szCs w:val="24"/>
        </w:rPr>
        <w:t>положительно влияющих на чтение</w:t>
      </w:r>
      <w:r w:rsidRPr="00922ED2">
        <w:rPr>
          <w:rFonts w:ascii="Times New Roman" w:eastAsia="Calibri" w:hAnsi="Times New Roman"/>
          <w:sz w:val="24"/>
          <w:szCs w:val="24"/>
        </w:rPr>
        <w:t xml:space="preserve">  </w:t>
      </w:r>
    </w:p>
    <w:p w:rsidR="002F03AB" w:rsidRPr="00832A4A" w:rsidRDefault="002F03AB" w:rsidP="00061F0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A4A">
        <w:rPr>
          <w:rFonts w:ascii="Times New Roman" w:eastAsia="Calibri" w:hAnsi="Times New Roman"/>
          <w:sz w:val="24"/>
          <w:szCs w:val="24"/>
        </w:rPr>
        <w:t>Повышение статистических показателей</w:t>
      </w:r>
      <w:r w:rsidR="00832A4A" w:rsidRPr="00832A4A">
        <w:rPr>
          <w:rFonts w:ascii="Times New Roman" w:eastAsia="Calibri" w:hAnsi="Times New Roman"/>
          <w:sz w:val="24"/>
          <w:szCs w:val="24"/>
        </w:rPr>
        <w:t xml:space="preserve">: </w:t>
      </w:r>
      <w:r w:rsidR="00832A4A">
        <w:rPr>
          <w:rFonts w:ascii="Times New Roman" w:hAnsi="Times New Roman"/>
          <w:sz w:val="24"/>
          <w:szCs w:val="24"/>
        </w:rPr>
        <w:t>п</w:t>
      </w:r>
      <w:r w:rsidRPr="00832A4A">
        <w:rPr>
          <w:rFonts w:ascii="Times New Roman" w:hAnsi="Times New Roman"/>
          <w:sz w:val="24"/>
          <w:szCs w:val="24"/>
        </w:rPr>
        <w:t>ривлечение к уча</w:t>
      </w:r>
      <w:r w:rsidR="00832A4A">
        <w:rPr>
          <w:rFonts w:ascii="Times New Roman" w:hAnsi="Times New Roman"/>
          <w:sz w:val="24"/>
          <w:szCs w:val="24"/>
        </w:rPr>
        <w:t>стию в творческих конкурсах более</w:t>
      </w:r>
      <w:r w:rsidRPr="00832A4A">
        <w:rPr>
          <w:rFonts w:ascii="Times New Roman" w:hAnsi="Times New Roman"/>
          <w:sz w:val="24"/>
          <w:szCs w:val="24"/>
        </w:rPr>
        <w:t xml:space="preserve"> 100 человек. Провести более 200 массовых мероприятий. Охватить массовыми мероприятиями </w:t>
      </w:r>
      <w:r w:rsidR="00C638DE">
        <w:rPr>
          <w:rFonts w:ascii="Times New Roman" w:hAnsi="Times New Roman"/>
          <w:sz w:val="24"/>
          <w:szCs w:val="24"/>
        </w:rPr>
        <w:t>более 3</w:t>
      </w:r>
      <w:r w:rsidRPr="00832A4A">
        <w:rPr>
          <w:rFonts w:ascii="Times New Roman" w:hAnsi="Times New Roman"/>
          <w:sz w:val="24"/>
          <w:szCs w:val="24"/>
        </w:rPr>
        <w:t>000 человек.</w:t>
      </w:r>
    </w:p>
    <w:p w:rsidR="002F03AB" w:rsidRPr="00F43CB8" w:rsidRDefault="002F03AB" w:rsidP="00061F0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</w:t>
      </w:r>
      <w:r w:rsidRPr="00922ED2">
        <w:rPr>
          <w:rFonts w:ascii="Times New Roman" w:eastAsia="Calibri" w:hAnsi="Times New Roman"/>
          <w:sz w:val="24"/>
          <w:szCs w:val="24"/>
        </w:rPr>
        <w:t>етодико-библиографическое обеспечение библиотекарей района по вопросам организации ле</w:t>
      </w:r>
      <w:r>
        <w:rPr>
          <w:rFonts w:ascii="Times New Roman" w:eastAsia="Calibri" w:hAnsi="Times New Roman"/>
          <w:sz w:val="24"/>
          <w:szCs w:val="24"/>
        </w:rPr>
        <w:t>тнего чтения детей и подростков</w:t>
      </w:r>
      <w:r w:rsidRPr="00922ED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3AB" w:rsidRPr="00F43CB8" w:rsidRDefault="00832A4A" w:rsidP="00061F0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2F03AB" w:rsidRPr="00922ED2">
        <w:rPr>
          <w:rFonts w:ascii="Times New Roman" w:eastAsia="Calibri" w:hAnsi="Times New Roman"/>
          <w:sz w:val="24"/>
          <w:szCs w:val="24"/>
        </w:rPr>
        <w:t xml:space="preserve">оздание позитивного </w:t>
      </w:r>
      <w:r w:rsidR="002F03AB">
        <w:rPr>
          <w:rFonts w:ascii="Times New Roman" w:eastAsia="Calibri" w:hAnsi="Times New Roman"/>
          <w:sz w:val="24"/>
          <w:szCs w:val="24"/>
        </w:rPr>
        <w:t xml:space="preserve">имиджа привлекательной </w:t>
      </w:r>
      <w:r w:rsidR="002F03AB" w:rsidRPr="00922ED2">
        <w:rPr>
          <w:rFonts w:ascii="Times New Roman" w:eastAsia="Calibri" w:hAnsi="Times New Roman"/>
          <w:sz w:val="24"/>
          <w:szCs w:val="24"/>
        </w:rPr>
        <w:t xml:space="preserve">библиотеки в глазах пользователей, общественности и администрации    </w:t>
      </w:r>
    </w:p>
    <w:p w:rsidR="002F03AB" w:rsidRPr="001236C0" w:rsidRDefault="002F03AB" w:rsidP="00D8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26E" w:rsidRPr="001236C0" w:rsidRDefault="00E9126E" w:rsidP="00D8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905" w:rsidRDefault="00E9126E" w:rsidP="00832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1BF" w:rsidRDefault="004E51BF" w:rsidP="004E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1BF" w:rsidRDefault="004E51BF" w:rsidP="004E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1BF" w:rsidRDefault="004E51BF" w:rsidP="004E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1BF" w:rsidRDefault="004E51BF" w:rsidP="004E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1BF" w:rsidRDefault="004E51BF" w:rsidP="004E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CE2" w:rsidRPr="001236C0" w:rsidRDefault="00613CE2" w:rsidP="0035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3CE2" w:rsidRPr="001236C0" w:rsidSect="00F146EE">
      <w:footerReference w:type="default" r:id="rId22"/>
      <w:pgSz w:w="11906" w:h="16838"/>
      <w:pgMar w:top="907" w:right="851" w:bottom="851" w:left="1418" w:header="709" w:footer="709" w:gutter="0"/>
      <w:pgBorders w:display="firstPage"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C5" w:rsidRDefault="00017AC5" w:rsidP="00994FB6">
      <w:pPr>
        <w:spacing w:after="0" w:line="240" w:lineRule="auto"/>
      </w:pPr>
      <w:r>
        <w:separator/>
      </w:r>
    </w:p>
  </w:endnote>
  <w:endnote w:type="continuationSeparator" w:id="0">
    <w:p w:rsidR="00017AC5" w:rsidRDefault="00017AC5" w:rsidP="0099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10" w:rsidRDefault="00180D1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D54">
      <w:rPr>
        <w:noProof/>
      </w:rPr>
      <w:t>25</w:t>
    </w:r>
    <w:r>
      <w:rPr>
        <w:noProof/>
      </w:rPr>
      <w:fldChar w:fldCharType="end"/>
    </w:r>
  </w:p>
  <w:p w:rsidR="00180D10" w:rsidRDefault="00180D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C5" w:rsidRDefault="00017AC5" w:rsidP="00994FB6">
      <w:pPr>
        <w:spacing w:after="0" w:line="240" w:lineRule="auto"/>
      </w:pPr>
      <w:r>
        <w:separator/>
      </w:r>
    </w:p>
  </w:footnote>
  <w:footnote w:type="continuationSeparator" w:id="0">
    <w:p w:rsidR="00017AC5" w:rsidRDefault="00017AC5" w:rsidP="0099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125"/>
    <w:multiLevelType w:val="hybridMultilevel"/>
    <w:tmpl w:val="B05C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A1"/>
    <w:multiLevelType w:val="hybridMultilevel"/>
    <w:tmpl w:val="44E6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9F2"/>
    <w:multiLevelType w:val="hybridMultilevel"/>
    <w:tmpl w:val="8E4C9116"/>
    <w:lvl w:ilvl="0" w:tplc="7C3A2650">
      <w:start w:val="1"/>
      <w:numFmt w:val="bullet"/>
      <w:lvlText w:val="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720EE"/>
    <w:multiLevelType w:val="hybridMultilevel"/>
    <w:tmpl w:val="203CFA22"/>
    <w:lvl w:ilvl="0" w:tplc="4086B7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BD70E69"/>
    <w:multiLevelType w:val="hybridMultilevel"/>
    <w:tmpl w:val="9C3A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C7731"/>
    <w:multiLevelType w:val="hybridMultilevel"/>
    <w:tmpl w:val="B726A3AE"/>
    <w:lvl w:ilvl="0" w:tplc="7C3A2650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E4478"/>
    <w:multiLevelType w:val="hybridMultilevel"/>
    <w:tmpl w:val="C89EF1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C1808"/>
    <w:multiLevelType w:val="hybridMultilevel"/>
    <w:tmpl w:val="D376F812"/>
    <w:lvl w:ilvl="0" w:tplc="708E6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B7D50"/>
    <w:multiLevelType w:val="hybridMultilevel"/>
    <w:tmpl w:val="7242D3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F8B7E85"/>
    <w:multiLevelType w:val="multilevel"/>
    <w:tmpl w:val="556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87F04"/>
    <w:multiLevelType w:val="hybridMultilevel"/>
    <w:tmpl w:val="8E5AB2A8"/>
    <w:lvl w:ilvl="0" w:tplc="6458E128">
      <w:start w:val="1"/>
      <w:numFmt w:val="bullet"/>
      <w:lvlText w:val="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49382869"/>
    <w:multiLevelType w:val="hybridMultilevel"/>
    <w:tmpl w:val="1A904EA4"/>
    <w:lvl w:ilvl="0" w:tplc="897847D2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E7EC3"/>
    <w:multiLevelType w:val="hybridMultilevel"/>
    <w:tmpl w:val="CBB0AC9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36C198B"/>
    <w:multiLevelType w:val="hybridMultilevel"/>
    <w:tmpl w:val="2480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26B16"/>
    <w:multiLevelType w:val="hybridMultilevel"/>
    <w:tmpl w:val="18A4A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14885"/>
    <w:multiLevelType w:val="hybridMultilevel"/>
    <w:tmpl w:val="07C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439A3"/>
    <w:multiLevelType w:val="hybridMultilevel"/>
    <w:tmpl w:val="D2A21672"/>
    <w:lvl w:ilvl="0" w:tplc="6458E12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BB72D0"/>
    <w:multiLevelType w:val="hybridMultilevel"/>
    <w:tmpl w:val="628CEBF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8">
    <w:nsid w:val="60A848E6"/>
    <w:multiLevelType w:val="multilevel"/>
    <w:tmpl w:val="AF3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47345"/>
    <w:multiLevelType w:val="hybridMultilevel"/>
    <w:tmpl w:val="B3C8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52280"/>
    <w:multiLevelType w:val="hybridMultilevel"/>
    <w:tmpl w:val="761C8CA8"/>
    <w:lvl w:ilvl="0" w:tplc="7C3A2650">
      <w:start w:val="1"/>
      <w:numFmt w:val="bullet"/>
      <w:lvlText w:val="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8621C2"/>
    <w:multiLevelType w:val="hybridMultilevel"/>
    <w:tmpl w:val="43A4812C"/>
    <w:lvl w:ilvl="0" w:tplc="6458E12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EB4A5A"/>
    <w:multiLevelType w:val="hybridMultilevel"/>
    <w:tmpl w:val="2A9C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93FF1"/>
    <w:multiLevelType w:val="hybridMultilevel"/>
    <w:tmpl w:val="B5FE5498"/>
    <w:lvl w:ilvl="0" w:tplc="897847D2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E7C70"/>
    <w:multiLevelType w:val="hybridMultilevel"/>
    <w:tmpl w:val="642C7718"/>
    <w:lvl w:ilvl="0" w:tplc="897847D2">
      <w:start w:val="1"/>
      <w:numFmt w:val="bullet"/>
      <w:lvlText w:val="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8"/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5"/>
  </w:num>
  <w:num w:numId="12">
    <w:abstractNumId w:val="2"/>
  </w:num>
  <w:num w:numId="13">
    <w:abstractNumId w:val="10"/>
  </w:num>
  <w:num w:numId="14">
    <w:abstractNumId w:val="21"/>
  </w:num>
  <w:num w:numId="15">
    <w:abstractNumId w:val="16"/>
  </w:num>
  <w:num w:numId="16">
    <w:abstractNumId w:val="13"/>
  </w:num>
  <w:num w:numId="17">
    <w:abstractNumId w:val="20"/>
  </w:num>
  <w:num w:numId="18">
    <w:abstractNumId w:val="6"/>
  </w:num>
  <w:num w:numId="19">
    <w:abstractNumId w:val="9"/>
  </w:num>
  <w:num w:numId="20">
    <w:abstractNumId w:val="18"/>
  </w:num>
  <w:num w:numId="21">
    <w:abstractNumId w:val="0"/>
  </w:num>
  <w:num w:numId="22">
    <w:abstractNumId w:val="15"/>
  </w:num>
  <w:num w:numId="23">
    <w:abstractNumId w:val="4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9C"/>
    <w:rsid w:val="00017AC5"/>
    <w:rsid w:val="00050E46"/>
    <w:rsid w:val="00053266"/>
    <w:rsid w:val="00061F0D"/>
    <w:rsid w:val="00076FA4"/>
    <w:rsid w:val="000852F8"/>
    <w:rsid w:val="001236C0"/>
    <w:rsid w:val="00180D10"/>
    <w:rsid w:val="0019579E"/>
    <w:rsid w:val="002445D2"/>
    <w:rsid w:val="0029097E"/>
    <w:rsid w:val="002C7CB5"/>
    <w:rsid w:val="002F03AB"/>
    <w:rsid w:val="003504FE"/>
    <w:rsid w:val="00366AA7"/>
    <w:rsid w:val="003A323A"/>
    <w:rsid w:val="004E51BF"/>
    <w:rsid w:val="005112F9"/>
    <w:rsid w:val="005236C2"/>
    <w:rsid w:val="005273C7"/>
    <w:rsid w:val="00581245"/>
    <w:rsid w:val="00590DB9"/>
    <w:rsid w:val="00597A4A"/>
    <w:rsid w:val="005E799C"/>
    <w:rsid w:val="005F3C61"/>
    <w:rsid w:val="00613CE2"/>
    <w:rsid w:val="00664D10"/>
    <w:rsid w:val="00680855"/>
    <w:rsid w:val="00700C9B"/>
    <w:rsid w:val="00715AE5"/>
    <w:rsid w:val="00717EA6"/>
    <w:rsid w:val="0075721B"/>
    <w:rsid w:val="007B42B5"/>
    <w:rsid w:val="007C1CC8"/>
    <w:rsid w:val="007E56C3"/>
    <w:rsid w:val="00832A4A"/>
    <w:rsid w:val="0088569E"/>
    <w:rsid w:val="00892531"/>
    <w:rsid w:val="009222CE"/>
    <w:rsid w:val="009251FD"/>
    <w:rsid w:val="00944F26"/>
    <w:rsid w:val="00987D54"/>
    <w:rsid w:val="00994FB6"/>
    <w:rsid w:val="00995804"/>
    <w:rsid w:val="00A0135A"/>
    <w:rsid w:val="00AE4014"/>
    <w:rsid w:val="00B12527"/>
    <w:rsid w:val="00B769DF"/>
    <w:rsid w:val="00BF3395"/>
    <w:rsid w:val="00C439DE"/>
    <w:rsid w:val="00C638DE"/>
    <w:rsid w:val="00CD20A5"/>
    <w:rsid w:val="00D176CA"/>
    <w:rsid w:val="00D74D05"/>
    <w:rsid w:val="00D80388"/>
    <w:rsid w:val="00D97897"/>
    <w:rsid w:val="00E769D9"/>
    <w:rsid w:val="00E9126E"/>
    <w:rsid w:val="00EF1905"/>
    <w:rsid w:val="00EF197C"/>
    <w:rsid w:val="00F146EE"/>
    <w:rsid w:val="00F3079F"/>
    <w:rsid w:val="00F43570"/>
    <w:rsid w:val="00FB4EF4"/>
    <w:rsid w:val="00FC336F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E5"/>
  </w:style>
  <w:style w:type="paragraph" w:styleId="1">
    <w:name w:val="heading 1"/>
    <w:basedOn w:val="a"/>
    <w:next w:val="a"/>
    <w:link w:val="10"/>
    <w:qFormat/>
    <w:rsid w:val="00C6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6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13CE2"/>
    <w:pPr>
      <w:spacing w:after="0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51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112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6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4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FB4EF4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7572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5721B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F146EE"/>
    <w:pPr>
      <w:spacing w:after="0" w:line="240" w:lineRule="auto"/>
    </w:pPr>
    <w:rPr>
      <w:rFonts w:ascii="Constantia" w:eastAsia="Constantia" w:hAnsi="Constantia" w:cs="Times New Roman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46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C6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C638DE"/>
  </w:style>
  <w:style w:type="character" w:customStyle="1" w:styleId="apple-converted-space">
    <w:name w:val="apple-converted-space"/>
    <w:basedOn w:val="a0"/>
    <w:rsid w:val="00C638DE"/>
  </w:style>
  <w:style w:type="character" w:styleId="ae">
    <w:name w:val="Strong"/>
    <w:uiPriority w:val="22"/>
    <w:qFormat/>
    <w:rsid w:val="00C638DE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C638DE"/>
    <w:rPr>
      <w:rFonts w:ascii="Constantia" w:eastAsia="Constantia" w:hAnsi="Constantia" w:cs="Times New Roman"/>
      <w:lang w:val="en-US" w:bidi="en-US"/>
    </w:rPr>
  </w:style>
  <w:style w:type="character" w:customStyle="1" w:styleId="extended-textshort">
    <w:name w:val="extended-text__short"/>
    <w:rsid w:val="00C638DE"/>
  </w:style>
  <w:style w:type="table" w:customStyle="1" w:styleId="13">
    <w:name w:val="Сетка таблицы1"/>
    <w:basedOn w:val="a1"/>
    <w:next w:val="a5"/>
    <w:uiPriority w:val="59"/>
    <w:rsid w:val="00C63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C63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63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feed?section=search&amp;q=%23%D0%9B%D0%B5%D1%82%D0%BE2021" TargetMode="External"/><Relationship Id="rId18" Type="http://schemas.openxmlformats.org/officeDocument/2006/relationships/hyperlink" Target="https://vk.com/id1984101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19841017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detskaja.bibliotecka@yandex.ru" TargetMode="External"/><Relationship Id="rId20" Type="http://schemas.openxmlformats.org/officeDocument/2006/relationships/hyperlink" Target="https://vk.com/id19841017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0%D1%80%D1%82_%D1%81%D1%82%D1%83%D0%B4%D0%B8%D1%8F_%D0%B8%D0%B3%D1%80%D0%BE%D0%B2%D0%BE%D0%B3%D0%BE_%D1%87%D1%82%D0%B5%D0%BD%D0%B8%D1%8F_%D0%9B%D0%B8%D1%82%D0%B5%D1%80%D0%B0%D1%82%D1%83%D1%80%D0%BD%D0%B0%D1%8F_%D0%9F%D0%90%D0%A0%D0%9A%D0%BE%D0%B2%D0%BA%D0%B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feed?section=search&amp;q=%23%D0%9F%D1%80%D0%BE%D0%B3%D1%80%D0%B0%D0%BC%D0%BC%D0%B0_%D0%BB%D0%B5%D1%82%D0%BD%D0%B5%D0%B3%D0%BE_%D1%87%D1%82%D0%B5%D0%BD%D0%B8%D1%8F_%D0%92%D0%98%D0%97%D0%9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26</Pages>
  <Words>7341</Words>
  <Characters>41847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8</cp:revision>
  <cp:lastPrinted>2021-07-14T09:14:00Z</cp:lastPrinted>
  <dcterms:created xsi:type="dcterms:W3CDTF">2021-07-09T07:30:00Z</dcterms:created>
  <dcterms:modified xsi:type="dcterms:W3CDTF">2021-09-02T09:38:00Z</dcterms:modified>
</cp:coreProperties>
</file>